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19FA" w14:textId="77777777" w:rsidR="00762052" w:rsidRPr="003E32D5" w:rsidRDefault="00762052" w:rsidP="00762052">
      <w:pPr>
        <w:jc w:val="center"/>
        <w:rPr>
          <w:rFonts w:asciiTheme="minorHAnsi" w:hAnsiTheme="minorHAnsi" w:cstheme="minorHAnsi"/>
        </w:rPr>
      </w:pPr>
      <w:r w:rsidRPr="003E32D5">
        <w:rPr>
          <w:rFonts w:asciiTheme="minorHAnsi" w:hAnsiTheme="minorHAnsi" w:cstheme="minorHAnsi"/>
        </w:rPr>
        <w:t>POLK COUNTY FIRE DISTRICT NO.1</w:t>
      </w:r>
    </w:p>
    <w:p w14:paraId="61DB44B0" w14:textId="77777777" w:rsidR="00762052" w:rsidRPr="003E32D5" w:rsidRDefault="00762052" w:rsidP="00762052">
      <w:pPr>
        <w:jc w:val="center"/>
        <w:rPr>
          <w:rFonts w:asciiTheme="minorHAnsi" w:hAnsiTheme="minorHAnsi" w:cstheme="minorHAnsi"/>
        </w:rPr>
      </w:pPr>
      <w:r w:rsidRPr="003E32D5">
        <w:rPr>
          <w:rFonts w:asciiTheme="minorHAnsi" w:hAnsiTheme="minorHAnsi" w:cstheme="minorHAnsi"/>
        </w:rPr>
        <w:t>BUDGET MEETING</w:t>
      </w:r>
    </w:p>
    <w:p w14:paraId="320366AF" w14:textId="67C0C1E3" w:rsidR="00762052" w:rsidRPr="003E32D5" w:rsidRDefault="009115D7" w:rsidP="003E32D5">
      <w:pPr>
        <w:jc w:val="center"/>
        <w:rPr>
          <w:rFonts w:asciiTheme="minorHAnsi" w:hAnsiTheme="minorHAnsi" w:cstheme="minorHAnsi"/>
        </w:rPr>
      </w:pPr>
      <w:r w:rsidRPr="003E32D5">
        <w:rPr>
          <w:rFonts w:asciiTheme="minorHAnsi" w:hAnsiTheme="minorHAnsi" w:cstheme="minorHAnsi"/>
        </w:rPr>
        <w:t>MAY 1</w:t>
      </w:r>
      <w:r w:rsidR="005F10A6" w:rsidRPr="003E32D5">
        <w:rPr>
          <w:rFonts w:asciiTheme="minorHAnsi" w:hAnsiTheme="minorHAnsi" w:cstheme="minorHAnsi"/>
        </w:rPr>
        <w:t>8</w:t>
      </w:r>
      <w:r w:rsidRPr="003E32D5">
        <w:rPr>
          <w:rFonts w:asciiTheme="minorHAnsi" w:hAnsiTheme="minorHAnsi" w:cstheme="minorHAnsi"/>
        </w:rPr>
        <w:t xml:space="preserve">, </w:t>
      </w:r>
      <w:proofErr w:type="gramStart"/>
      <w:r w:rsidRPr="003E32D5">
        <w:rPr>
          <w:rFonts w:asciiTheme="minorHAnsi" w:hAnsiTheme="minorHAnsi" w:cstheme="minorHAnsi"/>
        </w:rPr>
        <w:t>202</w:t>
      </w:r>
      <w:r w:rsidR="005F10A6" w:rsidRPr="003E32D5">
        <w:rPr>
          <w:rFonts w:asciiTheme="minorHAnsi" w:hAnsiTheme="minorHAnsi" w:cstheme="minorHAnsi"/>
        </w:rPr>
        <w:t>6</w:t>
      </w:r>
      <w:r w:rsidR="00124C25">
        <w:rPr>
          <w:rFonts w:asciiTheme="minorHAnsi" w:hAnsiTheme="minorHAnsi" w:cstheme="minorHAnsi"/>
        </w:rPr>
        <w:t xml:space="preserve">  6</w:t>
      </w:r>
      <w:proofErr w:type="gramEnd"/>
      <w:r w:rsidR="00124C25">
        <w:rPr>
          <w:rFonts w:asciiTheme="minorHAnsi" w:hAnsiTheme="minorHAnsi" w:cstheme="minorHAnsi"/>
        </w:rPr>
        <w:t>:30PM</w:t>
      </w:r>
    </w:p>
    <w:p w14:paraId="47872250" w14:textId="00B93A2A" w:rsidR="00762052" w:rsidRPr="003E32D5" w:rsidRDefault="00762052" w:rsidP="003E32D5">
      <w:pPr>
        <w:jc w:val="center"/>
        <w:rPr>
          <w:rFonts w:asciiTheme="minorHAnsi" w:hAnsiTheme="minorHAnsi" w:cstheme="minorHAnsi"/>
        </w:rPr>
      </w:pPr>
      <w:r w:rsidRPr="003E32D5">
        <w:rPr>
          <w:rFonts w:asciiTheme="minorHAnsi" w:hAnsiTheme="minorHAnsi" w:cstheme="minorHAnsi"/>
        </w:rPr>
        <w:t xml:space="preserve">LOCATION:  </w:t>
      </w:r>
      <w:r w:rsidR="003E32D5" w:rsidRPr="003E32D5">
        <w:rPr>
          <w:rFonts w:asciiTheme="minorHAnsi" w:hAnsiTheme="minorHAnsi" w:cstheme="minorHAnsi"/>
        </w:rPr>
        <w:t>1800 Monmouth St. Independence, OR 97351</w:t>
      </w:r>
    </w:p>
    <w:p w14:paraId="263C2FA1" w14:textId="77777777" w:rsidR="005B44EF" w:rsidRPr="003E32D5" w:rsidRDefault="005B44EF" w:rsidP="00762052">
      <w:pPr>
        <w:rPr>
          <w:rFonts w:asciiTheme="minorHAnsi" w:hAnsiTheme="minorHAnsi" w:cstheme="minorHAnsi"/>
        </w:rPr>
      </w:pPr>
    </w:p>
    <w:p w14:paraId="6DFC01C9" w14:textId="2D93EE4D" w:rsidR="0047367B" w:rsidRPr="003E32D5" w:rsidRDefault="00762052" w:rsidP="00762052">
      <w:pPr>
        <w:rPr>
          <w:rFonts w:asciiTheme="minorHAnsi" w:hAnsiTheme="minorHAnsi" w:cstheme="minorHAnsi"/>
        </w:rPr>
      </w:pPr>
      <w:r w:rsidRPr="003E32D5">
        <w:rPr>
          <w:rFonts w:asciiTheme="minorHAnsi" w:hAnsiTheme="minorHAnsi" w:cstheme="minorHAnsi"/>
        </w:rPr>
        <w:t>Virtual Meeting Link:</w:t>
      </w:r>
      <w:r w:rsidR="0047367B" w:rsidRPr="003E32D5">
        <w:rPr>
          <w:rFonts w:asciiTheme="minorHAnsi" w:hAnsiTheme="minorHAnsi" w:cstheme="minorHAnsi"/>
        </w:rPr>
        <w:t xml:space="preserve"> </w:t>
      </w:r>
      <w:hyperlink r:id="rId6" w:history="1">
        <w:r w:rsidR="003E32D5" w:rsidRPr="003E32D5">
          <w:rPr>
            <w:rStyle w:val="Hyperlink"/>
            <w:rFonts w:asciiTheme="minorHAnsi" w:hAnsiTheme="minorHAnsi" w:cstheme="minorHAnsi"/>
          </w:rPr>
          <w:t>https://us02web.zoom.us/89099455886?pwd=gER1EI1qo1VgyB6Hys3VabgRowqqaHf.1</w:t>
        </w:r>
      </w:hyperlink>
      <w:r w:rsidR="003E32D5" w:rsidRPr="003E32D5">
        <w:rPr>
          <w:rFonts w:asciiTheme="minorHAnsi" w:hAnsiTheme="minorHAnsi" w:cstheme="minorHAnsi"/>
        </w:rPr>
        <w:t xml:space="preserve"> </w:t>
      </w:r>
    </w:p>
    <w:p w14:paraId="207FB80C" w14:textId="77777777" w:rsidR="003E32D5" w:rsidRPr="003E32D5" w:rsidRDefault="003E32D5" w:rsidP="00762052">
      <w:pPr>
        <w:rPr>
          <w:rFonts w:asciiTheme="minorHAnsi" w:hAnsiTheme="minorHAnsi" w:cstheme="minorHAnsi"/>
        </w:rPr>
      </w:pPr>
    </w:p>
    <w:p w14:paraId="05E254AB" w14:textId="509AEA53" w:rsidR="00762052" w:rsidRPr="003E32D5" w:rsidRDefault="0047367B" w:rsidP="00762052">
      <w:pPr>
        <w:rPr>
          <w:rFonts w:asciiTheme="minorHAnsi" w:hAnsiTheme="minorHAnsi" w:cstheme="minorHAnsi"/>
        </w:rPr>
      </w:pPr>
      <w:r w:rsidRPr="003E32D5">
        <w:rPr>
          <w:rFonts w:asciiTheme="minorHAnsi" w:hAnsiTheme="minorHAnsi" w:cstheme="minorHAnsi"/>
        </w:rPr>
        <w:t xml:space="preserve">Meeting ID: </w:t>
      </w:r>
      <w:r w:rsidR="003E32D5" w:rsidRPr="003E32D5">
        <w:rPr>
          <w:rFonts w:asciiTheme="minorHAnsi" w:hAnsiTheme="minorHAnsi" w:cstheme="minorHAnsi"/>
        </w:rPr>
        <w:t>890 9945 5886</w:t>
      </w:r>
      <w:r w:rsidR="00DE37BF" w:rsidRPr="003E32D5">
        <w:rPr>
          <w:rFonts w:asciiTheme="minorHAnsi" w:hAnsiTheme="minorHAnsi" w:cstheme="minorHAnsi"/>
        </w:rPr>
        <w:t xml:space="preserve"> </w:t>
      </w:r>
      <w:r w:rsidR="00762052" w:rsidRPr="003E32D5">
        <w:rPr>
          <w:rFonts w:asciiTheme="minorHAnsi" w:hAnsiTheme="minorHAnsi" w:cstheme="minorHAnsi"/>
        </w:rPr>
        <w:t xml:space="preserve">                      </w:t>
      </w:r>
      <w:r w:rsidR="00DE37BF" w:rsidRPr="003E32D5">
        <w:rPr>
          <w:rFonts w:asciiTheme="minorHAnsi" w:hAnsiTheme="minorHAnsi" w:cstheme="minorHAnsi"/>
        </w:rPr>
        <w:t>-</w:t>
      </w:r>
      <w:r w:rsidR="00762052" w:rsidRPr="003E32D5">
        <w:rPr>
          <w:rFonts w:asciiTheme="minorHAnsi" w:hAnsiTheme="minorHAnsi" w:cstheme="minorHAnsi"/>
        </w:rPr>
        <w:t xml:space="preserve">             </w:t>
      </w:r>
      <w:r w:rsidR="00DE37BF" w:rsidRPr="003E32D5">
        <w:rPr>
          <w:rFonts w:asciiTheme="minorHAnsi" w:hAnsiTheme="minorHAnsi" w:cstheme="minorHAnsi"/>
        </w:rPr>
        <w:t xml:space="preserve">                  Passcode: </w:t>
      </w:r>
      <w:r w:rsidR="003E32D5" w:rsidRPr="003E32D5">
        <w:rPr>
          <w:rFonts w:asciiTheme="minorHAnsi" w:hAnsiTheme="minorHAnsi" w:cstheme="minorHAnsi"/>
        </w:rPr>
        <w:t>378087</w:t>
      </w:r>
    </w:p>
    <w:p w14:paraId="56D6DF17" w14:textId="77777777" w:rsidR="00762052" w:rsidRPr="003E32D5" w:rsidRDefault="00762052" w:rsidP="00762052">
      <w:pPr>
        <w:rPr>
          <w:rFonts w:asciiTheme="minorHAnsi" w:hAnsiTheme="minorHAnsi" w:cstheme="minorHAnsi"/>
        </w:rPr>
      </w:pPr>
    </w:p>
    <w:p w14:paraId="0C394D53" w14:textId="20B1275A" w:rsidR="002955EB" w:rsidRPr="003E32D5" w:rsidRDefault="00762052" w:rsidP="00762052">
      <w:pPr>
        <w:rPr>
          <w:rFonts w:asciiTheme="minorHAnsi" w:hAnsiTheme="minorHAnsi" w:cstheme="minorHAnsi"/>
          <w:b w:val="0"/>
        </w:rPr>
      </w:pPr>
      <w:r w:rsidRPr="003E32D5">
        <w:rPr>
          <w:rFonts w:asciiTheme="minorHAnsi" w:hAnsiTheme="minorHAnsi" w:cstheme="minorHAnsi"/>
        </w:rPr>
        <w:t>Public/Audience Input</w:t>
      </w:r>
      <w:proofErr w:type="gramStart"/>
      <w:r w:rsidRPr="003E32D5">
        <w:rPr>
          <w:rFonts w:asciiTheme="minorHAnsi" w:hAnsiTheme="minorHAnsi" w:cstheme="minorHAnsi"/>
        </w:rPr>
        <w:t xml:space="preserve">:  </w:t>
      </w:r>
      <w:r w:rsidRPr="003E32D5">
        <w:rPr>
          <w:rFonts w:asciiTheme="minorHAnsi" w:hAnsiTheme="minorHAnsi" w:cstheme="minorHAnsi"/>
          <w:b w:val="0"/>
        </w:rPr>
        <w:t>Public</w:t>
      </w:r>
      <w:proofErr w:type="gramEnd"/>
      <w:r w:rsidRPr="003E32D5">
        <w:rPr>
          <w:rFonts w:asciiTheme="minorHAnsi" w:hAnsiTheme="minorHAnsi" w:cstheme="minorHAnsi"/>
          <w:b w:val="0"/>
        </w:rPr>
        <w:t xml:space="preserve"> opinion is welcome</w:t>
      </w:r>
      <w:r w:rsidR="005F10A6" w:rsidRPr="003E32D5">
        <w:rPr>
          <w:rFonts w:asciiTheme="minorHAnsi" w:hAnsiTheme="minorHAnsi" w:cstheme="minorHAnsi"/>
          <w:b w:val="0"/>
        </w:rPr>
        <w:t>. In</w:t>
      </w:r>
      <w:r w:rsidR="003E32D5">
        <w:rPr>
          <w:rFonts w:asciiTheme="minorHAnsi" w:hAnsiTheme="minorHAnsi" w:cstheme="minorHAnsi"/>
          <w:b w:val="0"/>
        </w:rPr>
        <w:t xml:space="preserve">-person attendees may </w:t>
      </w:r>
      <w:proofErr w:type="gramStart"/>
      <w:r w:rsidR="003E32D5">
        <w:rPr>
          <w:rFonts w:asciiTheme="minorHAnsi" w:hAnsiTheme="minorHAnsi" w:cstheme="minorHAnsi"/>
          <w:b w:val="0"/>
        </w:rPr>
        <w:t>sign-up</w:t>
      </w:r>
      <w:proofErr w:type="gramEnd"/>
      <w:r w:rsidR="003E32D5">
        <w:rPr>
          <w:rFonts w:asciiTheme="minorHAnsi" w:hAnsiTheme="minorHAnsi" w:cstheme="minorHAnsi"/>
          <w:b w:val="0"/>
        </w:rPr>
        <w:t xml:space="preserve"> on the sheet located at the entrance of the classroom. Indicate your name, address, and budget topic to be discussed. For virtual attendees, you may sign up ahead of time by emailing the same info to </w:t>
      </w:r>
      <w:hyperlink r:id="rId7" w:history="1">
        <w:r w:rsidR="003E32D5" w:rsidRPr="00B758B0">
          <w:rPr>
            <w:rStyle w:val="Hyperlink"/>
            <w:rFonts w:asciiTheme="minorHAnsi" w:hAnsiTheme="minorHAnsi" w:cstheme="minorHAnsi"/>
            <w:b w:val="0"/>
          </w:rPr>
          <w:t>hale.stephanie@polkfireor.gov</w:t>
        </w:r>
      </w:hyperlink>
      <w:r w:rsidR="003E32D5">
        <w:rPr>
          <w:rFonts w:asciiTheme="minorHAnsi" w:hAnsiTheme="minorHAnsi" w:cstheme="minorHAnsi"/>
          <w:b w:val="0"/>
        </w:rPr>
        <w:t xml:space="preserve"> or write a private message in the chat during the meeting to Stephanie Hale using the same info. Discussion will be limited to three minutes.</w:t>
      </w:r>
    </w:p>
    <w:p w14:paraId="0D582613" w14:textId="77777777" w:rsidR="00762052" w:rsidRPr="003E32D5" w:rsidRDefault="00762052" w:rsidP="00762052">
      <w:pPr>
        <w:jc w:val="center"/>
        <w:rPr>
          <w:rFonts w:asciiTheme="minorHAnsi" w:hAnsiTheme="minorHAnsi" w:cstheme="minorHAnsi"/>
        </w:rPr>
      </w:pPr>
    </w:p>
    <w:p w14:paraId="09B94DDE" w14:textId="77777777" w:rsidR="00762052" w:rsidRPr="003E32D5" w:rsidRDefault="002955EB" w:rsidP="00762052">
      <w:pPr>
        <w:rPr>
          <w:rFonts w:asciiTheme="minorHAnsi" w:hAnsiTheme="minorHAnsi" w:cstheme="minorHAnsi"/>
          <w:b w:val="0"/>
        </w:rPr>
      </w:pPr>
      <w:r w:rsidRPr="003E32D5">
        <w:rPr>
          <w:rFonts w:asciiTheme="minorHAnsi" w:hAnsiTheme="minorHAnsi" w:cstheme="minorHAnsi"/>
        </w:rPr>
        <w:t>WELCOME/ LOGISTICAL/ INTRODUCTION OF MEMBERS/ ROLL CALL</w:t>
      </w:r>
      <w:r w:rsidR="00762052" w:rsidRPr="003E32D5">
        <w:rPr>
          <w:rFonts w:asciiTheme="minorHAnsi" w:hAnsiTheme="minorHAnsi" w:cstheme="minorHAnsi"/>
        </w:rPr>
        <w:t>:</w:t>
      </w:r>
      <w:r w:rsidR="00762052" w:rsidRPr="003E32D5">
        <w:rPr>
          <w:rFonts w:asciiTheme="minorHAnsi" w:hAnsiTheme="minorHAnsi" w:cstheme="minorHAnsi"/>
          <w:b w:val="0"/>
        </w:rPr>
        <w:t xml:space="preserve">  </w:t>
      </w:r>
      <w:r w:rsidR="00762052" w:rsidRPr="003E32D5">
        <w:rPr>
          <w:rFonts w:asciiTheme="minorHAnsi" w:hAnsiTheme="minorHAnsi" w:cstheme="minorHAnsi"/>
          <w:b w:val="0"/>
        </w:rPr>
        <w:tab/>
      </w:r>
    </w:p>
    <w:p w14:paraId="24ED0282" w14:textId="77777777" w:rsidR="00482C8D" w:rsidRPr="003E32D5" w:rsidRDefault="00482C8D" w:rsidP="00762052">
      <w:pPr>
        <w:rPr>
          <w:rFonts w:asciiTheme="minorHAnsi" w:hAnsiTheme="minorHAnsi" w:cstheme="minorHAnsi"/>
          <w:b w:val="0"/>
        </w:rPr>
        <w:sectPr w:rsidR="00482C8D" w:rsidRPr="003E32D5" w:rsidSect="00737DA2">
          <w:pgSz w:w="12240" w:h="15840"/>
          <w:pgMar w:top="720" w:right="1008" w:bottom="720" w:left="864" w:header="720" w:footer="720" w:gutter="0"/>
          <w:cols w:space="720"/>
          <w:docGrid w:linePitch="360"/>
        </w:sectPr>
      </w:pPr>
    </w:p>
    <w:p w14:paraId="25365430" w14:textId="202E5AA9" w:rsidR="005F10A6" w:rsidRPr="003E32D5" w:rsidRDefault="005F10A6" w:rsidP="00D2545B">
      <w:pPr>
        <w:rPr>
          <w:rFonts w:asciiTheme="minorHAnsi" w:hAnsiTheme="minorHAnsi" w:cstheme="minorHAnsi"/>
          <w:b w:val="0"/>
        </w:rPr>
      </w:pPr>
      <w:r w:rsidRPr="003E32D5">
        <w:rPr>
          <w:rFonts w:asciiTheme="minorHAnsi" w:hAnsiTheme="minorHAnsi" w:cstheme="minorHAnsi"/>
          <w:b w:val="0"/>
        </w:rPr>
        <w:t>Jeff Hamilton</w:t>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t>Freeman Stutzman</w:t>
      </w:r>
    </w:p>
    <w:p w14:paraId="41400318" w14:textId="427F2F0A" w:rsidR="005F10A6" w:rsidRPr="003E32D5" w:rsidRDefault="005F10A6" w:rsidP="00D2545B">
      <w:pPr>
        <w:rPr>
          <w:rFonts w:asciiTheme="minorHAnsi" w:hAnsiTheme="minorHAnsi" w:cstheme="minorHAnsi"/>
          <w:b w:val="0"/>
        </w:rPr>
      </w:pPr>
      <w:r w:rsidRPr="003E32D5">
        <w:rPr>
          <w:rFonts w:asciiTheme="minorHAnsi" w:hAnsiTheme="minorHAnsi" w:cstheme="minorHAnsi"/>
          <w:b w:val="0"/>
        </w:rPr>
        <w:t>Cord Von Derahe</w:t>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t>Mary Carlson</w:t>
      </w:r>
    </w:p>
    <w:p w14:paraId="3DF4A5CD" w14:textId="208230BC" w:rsidR="005F10A6" w:rsidRPr="003E32D5" w:rsidRDefault="005F10A6" w:rsidP="00D2545B">
      <w:pPr>
        <w:rPr>
          <w:rFonts w:asciiTheme="minorHAnsi" w:hAnsiTheme="minorHAnsi" w:cstheme="minorHAnsi"/>
          <w:b w:val="0"/>
        </w:rPr>
      </w:pPr>
      <w:r w:rsidRPr="003E32D5">
        <w:rPr>
          <w:rFonts w:asciiTheme="minorHAnsi" w:hAnsiTheme="minorHAnsi" w:cstheme="minorHAnsi"/>
          <w:b w:val="0"/>
        </w:rPr>
        <w:t>Mike Lippsmeyer</w:t>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t>Michael Hasson</w:t>
      </w:r>
    </w:p>
    <w:p w14:paraId="00A22FA1" w14:textId="6F91DF73" w:rsidR="005F10A6" w:rsidRPr="003E32D5" w:rsidRDefault="005F10A6" w:rsidP="00D2545B">
      <w:pPr>
        <w:rPr>
          <w:rFonts w:asciiTheme="minorHAnsi" w:hAnsiTheme="minorHAnsi" w:cstheme="minorHAnsi"/>
          <w:b w:val="0"/>
        </w:rPr>
      </w:pPr>
      <w:r w:rsidRPr="003E32D5">
        <w:rPr>
          <w:rFonts w:asciiTheme="minorHAnsi" w:hAnsiTheme="minorHAnsi" w:cstheme="minorHAnsi"/>
          <w:b w:val="0"/>
        </w:rPr>
        <w:t>Daniel Miller</w:t>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t>Timothy Pope (virtual)</w:t>
      </w:r>
    </w:p>
    <w:p w14:paraId="1CF5C220" w14:textId="0765E870" w:rsidR="005F10A6" w:rsidRPr="003E32D5" w:rsidRDefault="005F10A6" w:rsidP="00D2545B">
      <w:pPr>
        <w:rPr>
          <w:rFonts w:asciiTheme="minorHAnsi" w:hAnsiTheme="minorHAnsi" w:cstheme="minorHAnsi"/>
          <w:b w:val="0"/>
        </w:rPr>
      </w:pPr>
      <w:r w:rsidRPr="003E32D5">
        <w:rPr>
          <w:rFonts w:asciiTheme="minorHAnsi" w:hAnsiTheme="minorHAnsi" w:cstheme="minorHAnsi"/>
          <w:b w:val="0"/>
        </w:rPr>
        <w:t>Curtis Cole</w:t>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t>Evan Sorce</w:t>
      </w:r>
    </w:p>
    <w:p w14:paraId="35FD8B31" w14:textId="6B92CBA7" w:rsidR="00DE37BF" w:rsidRPr="003E32D5" w:rsidRDefault="00D2545B" w:rsidP="00D2545B">
      <w:pPr>
        <w:rPr>
          <w:rFonts w:asciiTheme="minorHAnsi" w:hAnsiTheme="minorHAnsi" w:cstheme="minorHAnsi"/>
          <w:b w:val="0"/>
        </w:rPr>
      </w:pPr>
      <w:r w:rsidRPr="003E32D5">
        <w:rPr>
          <w:rFonts w:asciiTheme="minorHAnsi" w:hAnsiTheme="minorHAnsi" w:cstheme="minorHAnsi"/>
        </w:rPr>
        <w:tab/>
      </w:r>
    </w:p>
    <w:p w14:paraId="5AD1AAA5" w14:textId="09BEF484" w:rsidR="00762052" w:rsidRPr="003E32D5" w:rsidRDefault="00762052" w:rsidP="00762052">
      <w:pPr>
        <w:rPr>
          <w:rFonts w:asciiTheme="minorHAnsi" w:hAnsiTheme="minorHAnsi" w:cstheme="minorHAnsi"/>
        </w:rPr>
      </w:pPr>
      <w:r w:rsidRPr="003E32D5">
        <w:rPr>
          <w:rFonts w:asciiTheme="minorHAnsi" w:hAnsiTheme="minorHAnsi" w:cstheme="minorHAnsi"/>
        </w:rPr>
        <w:t>STAFF:</w:t>
      </w:r>
      <w:r w:rsidRPr="003E32D5">
        <w:rPr>
          <w:rFonts w:asciiTheme="minorHAnsi" w:hAnsiTheme="minorHAnsi" w:cstheme="minorHAnsi"/>
        </w:rPr>
        <w:tab/>
      </w:r>
      <w:r w:rsidR="005B44EF" w:rsidRPr="003E32D5">
        <w:rPr>
          <w:rFonts w:asciiTheme="minorHAnsi" w:hAnsiTheme="minorHAnsi" w:cstheme="minorHAnsi"/>
        </w:rPr>
        <w:t xml:space="preserve">      </w:t>
      </w:r>
      <w:r w:rsidRPr="003E32D5">
        <w:rPr>
          <w:rFonts w:asciiTheme="minorHAnsi" w:hAnsiTheme="minorHAnsi" w:cstheme="minorHAnsi"/>
        </w:rPr>
        <w:tab/>
      </w:r>
      <w:r w:rsidRPr="003E32D5">
        <w:rPr>
          <w:rFonts w:asciiTheme="minorHAnsi" w:hAnsiTheme="minorHAnsi" w:cstheme="minorHAnsi"/>
        </w:rPr>
        <w:tab/>
      </w:r>
      <w:r w:rsidRPr="003E32D5">
        <w:rPr>
          <w:rFonts w:asciiTheme="minorHAnsi" w:hAnsiTheme="minorHAnsi" w:cstheme="minorHAnsi"/>
        </w:rPr>
        <w:tab/>
      </w:r>
      <w:r w:rsidRPr="003E32D5">
        <w:rPr>
          <w:rFonts w:asciiTheme="minorHAnsi" w:hAnsiTheme="minorHAnsi" w:cstheme="minorHAnsi"/>
        </w:rPr>
        <w:tab/>
      </w:r>
      <w:r w:rsidRPr="003E32D5">
        <w:rPr>
          <w:rFonts w:asciiTheme="minorHAnsi" w:hAnsiTheme="minorHAnsi" w:cstheme="minorHAnsi"/>
        </w:rPr>
        <w:tab/>
      </w:r>
      <w:r w:rsidRPr="003E32D5">
        <w:rPr>
          <w:rFonts w:asciiTheme="minorHAnsi" w:hAnsiTheme="minorHAnsi" w:cstheme="minorHAnsi"/>
        </w:rPr>
        <w:tab/>
      </w:r>
      <w:r w:rsidRPr="003E32D5">
        <w:rPr>
          <w:rFonts w:asciiTheme="minorHAnsi" w:hAnsiTheme="minorHAnsi" w:cstheme="minorHAnsi"/>
        </w:rPr>
        <w:tab/>
      </w:r>
    </w:p>
    <w:p w14:paraId="388C5F99" w14:textId="77777777" w:rsidR="00762052" w:rsidRPr="003E32D5" w:rsidRDefault="00762052" w:rsidP="003833ED">
      <w:pPr>
        <w:tabs>
          <w:tab w:val="left" w:pos="720"/>
          <w:tab w:val="left" w:pos="1440"/>
          <w:tab w:val="left" w:pos="2160"/>
          <w:tab w:val="left" w:pos="2880"/>
          <w:tab w:val="left" w:pos="3600"/>
          <w:tab w:val="left" w:pos="4320"/>
          <w:tab w:val="left" w:pos="5040"/>
          <w:tab w:val="left" w:pos="5760"/>
          <w:tab w:val="left" w:pos="6480"/>
          <w:tab w:val="left" w:pos="7200"/>
          <w:tab w:val="left" w:pos="7965"/>
        </w:tabs>
        <w:rPr>
          <w:rFonts w:asciiTheme="minorHAnsi" w:hAnsiTheme="minorHAnsi" w:cstheme="minorHAnsi"/>
          <w:b w:val="0"/>
        </w:rPr>
      </w:pPr>
      <w:r w:rsidRPr="003E32D5">
        <w:rPr>
          <w:rFonts w:asciiTheme="minorHAnsi" w:hAnsiTheme="minorHAnsi" w:cstheme="minorHAnsi"/>
          <w:b w:val="0"/>
        </w:rPr>
        <w:t xml:space="preserve">Fire Chief Ben Stange </w:t>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003833ED" w:rsidRPr="003E32D5">
        <w:rPr>
          <w:rFonts w:asciiTheme="minorHAnsi" w:hAnsiTheme="minorHAnsi" w:cstheme="minorHAnsi"/>
          <w:b w:val="0"/>
        </w:rPr>
        <w:tab/>
      </w:r>
    </w:p>
    <w:p w14:paraId="7C3C3A62" w14:textId="77777777" w:rsidR="00DE37BF" w:rsidRPr="003E32D5" w:rsidRDefault="00762052" w:rsidP="00762052">
      <w:pPr>
        <w:rPr>
          <w:rFonts w:asciiTheme="minorHAnsi" w:hAnsiTheme="minorHAnsi" w:cstheme="minorHAnsi"/>
          <w:b w:val="0"/>
        </w:rPr>
      </w:pPr>
      <w:r w:rsidRPr="003E32D5">
        <w:rPr>
          <w:rFonts w:asciiTheme="minorHAnsi" w:hAnsiTheme="minorHAnsi" w:cstheme="minorHAnsi"/>
          <w:b w:val="0"/>
        </w:rPr>
        <w:t>DC Neal Olson</w:t>
      </w:r>
    </w:p>
    <w:p w14:paraId="2D98BE95" w14:textId="77777777" w:rsidR="00A84096" w:rsidRPr="003E32D5" w:rsidRDefault="00A84096" w:rsidP="00762052">
      <w:pPr>
        <w:rPr>
          <w:rFonts w:asciiTheme="minorHAnsi" w:hAnsiTheme="minorHAnsi" w:cstheme="minorHAnsi"/>
          <w:b w:val="0"/>
        </w:rPr>
      </w:pPr>
      <w:r w:rsidRPr="003E32D5">
        <w:rPr>
          <w:rFonts w:asciiTheme="minorHAnsi" w:hAnsiTheme="minorHAnsi" w:cstheme="minorHAnsi"/>
          <w:b w:val="0"/>
        </w:rPr>
        <w:t>DC Frank Ehrmantraut</w:t>
      </w:r>
    </w:p>
    <w:p w14:paraId="57D43311" w14:textId="77777777" w:rsidR="009115D7" w:rsidRPr="003E32D5" w:rsidRDefault="009115D7" w:rsidP="00762052">
      <w:pPr>
        <w:rPr>
          <w:rFonts w:asciiTheme="minorHAnsi" w:hAnsiTheme="minorHAnsi" w:cstheme="minorHAnsi"/>
          <w:b w:val="0"/>
        </w:rPr>
      </w:pPr>
      <w:r w:rsidRPr="003E32D5">
        <w:rPr>
          <w:rFonts w:asciiTheme="minorHAnsi" w:hAnsiTheme="minorHAnsi" w:cstheme="minorHAnsi"/>
          <w:b w:val="0"/>
        </w:rPr>
        <w:t>FM/DC Troy Crafton</w:t>
      </w:r>
    </w:p>
    <w:p w14:paraId="02B80452" w14:textId="77777777" w:rsidR="00762052" w:rsidRPr="003E32D5" w:rsidRDefault="00762052" w:rsidP="00762052">
      <w:pPr>
        <w:rPr>
          <w:rFonts w:asciiTheme="minorHAnsi" w:hAnsiTheme="minorHAnsi" w:cstheme="minorHAnsi"/>
          <w:b w:val="0"/>
        </w:rPr>
      </w:pPr>
      <w:r w:rsidRPr="003E32D5">
        <w:rPr>
          <w:rFonts w:asciiTheme="minorHAnsi" w:hAnsiTheme="minorHAnsi" w:cstheme="minorHAnsi"/>
          <w:b w:val="0"/>
        </w:rPr>
        <w:t>Office Administrator Stephanie Hale</w:t>
      </w:r>
    </w:p>
    <w:p w14:paraId="688A7BE7" w14:textId="6063F4A4" w:rsidR="00A70EC9" w:rsidRPr="003E32D5" w:rsidRDefault="008C2FE6" w:rsidP="00762052">
      <w:pPr>
        <w:rPr>
          <w:rFonts w:asciiTheme="minorHAnsi" w:hAnsiTheme="minorHAnsi" w:cstheme="minorHAnsi"/>
          <w:b w:val="0"/>
        </w:rPr>
      </w:pPr>
      <w:r w:rsidRPr="003E32D5">
        <w:rPr>
          <w:rFonts w:asciiTheme="minorHAnsi" w:hAnsiTheme="minorHAnsi" w:cstheme="minorHAnsi"/>
          <w:b w:val="0"/>
        </w:rPr>
        <w:t xml:space="preserve">Office Assistant </w:t>
      </w:r>
      <w:r w:rsidR="005F10A6" w:rsidRPr="003E32D5">
        <w:rPr>
          <w:rFonts w:asciiTheme="minorHAnsi" w:hAnsiTheme="minorHAnsi" w:cstheme="minorHAnsi"/>
          <w:b w:val="0"/>
        </w:rPr>
        <w:t>Anne Schuyler-Moon</w:t>
      </w:r>
    </w:p>
    <w:p w14:paraId="23C03D04" w14:textId="77777777" w:rsidR="00D2545B" w:rsidRPr="003E32D5" w:rsidRDefault="00D2545B" w:rsidP="00762052">
      <w:pPr>
        <w:rPr>
          <w:rFonts w:asciiTheme="minorHAnsi" w:hAnsiTheme="minorHAnsi" w:cstheme="minorHAnsi"/>
          <w:b w:val="0"/>
        </w:rPr>
      </w:pPr>
    </w:p>
    <w:p w14:paraId="20F182BE" w14:textId="77777777" w:rsidR="00D2545B" w:rsidRPr="003E32D5" w:rsidRDefault="00D2545B" w:rsidP="00D2545B">
      <w:pPr>
        <w:rPr>
          <w:rFonts w:asciiTheme="minorHAnsi" w:hAnsiTheme="minorHAnsi" w:cstheme="minorHAnsi"/>
        </w:rPr>
      </w:pPr>
      <w:r w:rsidRPr="003E32D5">
        <w:rPr>
          <w:rFonts w:asciiTheme="minorHAnsi" w:hAnsiTheme="minorHAnsi" w:cstheme="minorHAnsi"/>
        </w:rPr>
        <w:t xml:space="preserve">MEETING CALLED TO ORDER: </w:t>
      </w:r>
    </w:p>
    <w:p w14:paraId="6C318704" w14:textId="77777777" w:rsidR="00D2545B" w:rsidRDefault="00A84096" w:rsidP="00D2545B">
      <w:pPr>
        <w:rPr>
          <w:rFonts w:asciiTheme="minorHAnsi" w:hAnsiTheme="minorHAnsi" w:cstheme="minorHAnsi"/>
          <w:b w:val="0"/>
        </w:rPr>
      </w:pPr>
      <w:r w:rsidRPr="00FA3078">
        <w:rPr>
          <w:rFonts w:asciiTheme="minorHAnsi" w:hAnsiTheme="minorHAnsi" w:cstheme="minorHAnsi"/>
        </w:rPr>
        <w:t>Jeff Hamilton</w:t>
      </w:r>
      <w:r w:rsidR="00D2545B" w:rsidRPr="00FA3078">
        <w:rPr>
          <w:rFonts w:asciiTheme="minorHAnsi" w:hAnsiTheme="minorHAnsi" w:cstheme="minorHAnsi"/>
          <w:b w:val="0"/>
        </w:rPr>
        <w:t xml:space="preserve"> called the Budget Committee Meeting to order at 6:30pm followed by the Pledge of Allegiance. Meeting minutes will be recorded and kept for 60 months.</w:t>
      </w:r>
    </w:p>
    <w:p w14:paraId="6AC3A608" w14:textId="77777777" w:rsidR="00FA3078" w:rsidRDefault="00FA3078" w:rsidP="00D2545B">
      <w:pPr>
        <w:rPr>
          <w:rFonts w:asciiTheme="minorHAnsi" w:hAnsiTheme="minorHAnsi" w:cstheme="minorHAnsi"/>
          <w:b w:val="0"/>
        </w:rPr>
      </w:pPr>
    </w:p>
    <w:p w14:paraId="27677E55" w14:textId="2ECE9D51" w:rsidR="00FA3078" w:rsidRPr="003E32D5" w:rsidRDefault="00FA3078" w:rsidP="00D2545B">
      <w:pPr>
        <w:rPr>
          <w:rFonts w:asciiTheme="minorHAnsi" w:hAnsiTheme="minorHAnsi" w:cstheme="minorHAnsi"/>
        </w:rPr>
      </w:pPr>
      <w:r>
        <w:rPr>
          <w:rFonts w:asciiTheme="minorHAnsi" w:hAnsiTheme="minorHAnsi" w:cstheme="minorHAnsi"/>
          <w:b w:val="0"/>
        </w:rPr>
        <w:t>Everyone introduced themselves.</w:t>
      </w:r>
    </w:p>
    <w:p w14:paraId="4315960B" w14:textId="77777777" w:rsidR="00762052" w:rsidRPr="003E32D5" w:rsidRDefault="00762052" w:rsidP="00762052">
      <w:pPr>
        <w:rPr>
          <w:rFonts w:asciiTheme="minorHAnsi" w:hAnsiTheme="minorHAnsi" w:cstheme="minorHAnsi"/>
        </w:rPr>
      </w:pPr>
    </w:p>
    <w:p w14:paraId="2E2A0BEC" w14:textId="77777777" w:rsidR="00762052" w:rsidRPr="003E32D5" w:rsidRDefault="00762052" w:rsidP="00762052">
      <w:pPr>
        <w:rPr>
          <w:rFonts w:asciiTheme="minorHAnsi" w:hAnsiTheme="minorHAnsi" w:cstheme="minorHAnsi"/>
        </w:rPr>
      </w:pPr>
      <w:r w:rsidRPr="003E32D5">
        <w:rPr>
          <w:rFonts w:asciiTheme="minorHAnsi" w:hAnsiTheme="minorHAnsi" w:cstheme="minorHAnsi"/>
        </w:rPr>
        <w:t>APPOINTMENT OF BUDGET COMMITTEE CHAIRPERSON:</w:t>
      </w:r>
    </w:p>
    <w:p w14:paraId="1E18341A" w14:textId="77777777" w:rsidR="00762052" w:rsidRPr="004B259A" w:rsidRDefault="00A84096" w:rsidP="00762052">
      <w:pPr>
        <w:rPr>
          <w:rFonts w:asciiTheme="minorHAnsi" w:hAnsiTheme="minorHAnsi" w:cstheme="minorHAnsi"/>
          <w:b w:val="0"/>
          <w:highlight w:val="yellow"/>
        </w:rPr>
      </w:pPr>
      <w:r w:rsidRPr="00FA3078">
        <w:rPr>
          <w:rFonts w:asciiTheme="minorHAnsi" w:hAnsiTheme="minorHAnsi" w:cstheme="minorHAnsi"/>
        </w:rPr>
        <w:t>Jeff Hamilton</w:t>
      </w:r>
      <w:r w:rsidR="00762052" w:rsidRPr="00FA3078">
        <w:rPr>
          <w:rFonts w:asciiTheme="minorHAnsi" w:hAnsiTheme="minorHAnsi" w:cstheme="minorHAnsi"/>
        </w:rPr>
        <w:t xml:space="preserve"> – </w:t>
      </w:r>
      <w:r w:rsidR="00762052" w:rsidRPr="00FA3078">
        <w:rPr>
          <w:rFonts w:asciiTheme="minorHAnsi" w:hAnsiTheme="minorHAnsi" w:cstheme="minorHAnsi"/>
          <w:b w:val="0"/>
        </w:rPr>
        <w:t xml:space="preserve">Asked for nominations for a Budget Committee Chairperson. </w:t>
      </w:r>
    </w:p>
    <w:p w14:paraId="21939B58" w14:textId="0A7AE4C6" w:rsidR="00762052" w:rsidRPr="00FA3078" w:rsidRDefault="005C6655" w:rsidP="00762052">
      <w:pPr>
        <w:rPr>
          <w:rFonts w:asciiTheme="minorHAnsi" w:hAnsiTheme="minorHAnsi" w:cstheme="minorHAnsi"/>
        </w:rPr>
      </w:pPr>
      <w:r>
        <w:rPr>
          <w:rFonts w:asciiTheme="minorHAnsi" w:hAnsiTheme="minorHAnsi" w:cstheme="minorHAnsi"/>
        </w:rPr>
        <w:t>Michael Hasson</w:t>
      </w:r>
      <w:r w:rsidR="00762052" w:rsidRPr="00FA3078">
        <w:rPr>
          <w:rFonts w:asciiTheme="minorHAnsi" w:hAnsiTheme="minorHAnsi" w:cstheme="minorHAnsi"/>
          <w:b w:val="0"/>
        </w:rPr>
        <w:t xml:space="preserve"> </w:t>
      </w:r>
      <w:r w:rsidR="006500BA" w:rsidRPr="00FA3078">
        <w:rPr>
          <w:rFonts w:asciiTheme="minorHAnsi" w:hAnsiTheme="minorHAnsi" w:cstheme="minorHAnsi"/>
        </w:rPr>
        <w:t>–</w:t>
      </w:r>
      <w:r w:rsidR="00762052" w:rsidRPr="00FA3078">
        <w:rPr>
          <w:rFonts w:asciiTheme="minorHAnsi" w:hAnsiTheme="minorHAnsi" w:cstheme="minorHAnsi"/>
        </w:rPr>
        <w:t xml:space="preserve"> </w:t>
      </w:r>
      <w:r>
        <w:rPr>
          <w:rFonts w:asciiTheme="minorHAnsi" w:hAnsiTheme="minorHAnsi" w:cstheme="minorHAnsi"/>
          <w:b w:val="0"/>
        </w:rPr>
        <w:t>Nominated self</w:t>
      </w:r>
      <w:r w:rsidR="00762052" w:rsidRPr="00FA3078">
        <w:rPr>
          <w:rFonts w:asciiTheme="minorHAnsi" w:hAnsiTheme="minorHAnsi" w:cstheme="minorHAnsi"/>
          <w:b w:val="0"/>
        </w:rPr>
        <w:t xml:space="preserve"> as Chairperson.</w:t>
      </w:r>
    </w:p>
    <w:p w14:paraId="6BADACFD" w14:textId="77777777" w:rsidR="005C6655" w:rsidRDefault="00A84096" w:rsidP="00762052">
      <w:pPr>
        <w:rPr>
          <w:rFonts w:asciiTheme="minorHAnsi" w:hAnsiTheme="minorHAnsi" w:cstheme="minorHAnsi"/>
          <w:b w:val="0"/>
        </w:rPr>
      </w:pPr>
      <w:r w:rsidRPr="00FA3078">
        <w:rPr>
          <w:rFonts w:asciiTheme="minorHAnsi" w:hAnsiTheme="minorHAnsi" w:cstheme="minorHAnsi"/>
        </w:rPr>
        <w:t>Jeff Hamilton</w:t>
      </w:r>
      <w:r w:rsidR="00762052" w:rsidRPr="00FA3078">
        <w:rPr>
          <w:rFonts w:asciiTheme="minorHAnsi" w:hAnsiTheme="minorHAnsi" w:cstheme="minorHAnsi"/>
          <w:b w:val="0"/>
        </w:rPr>
        <w:t xml:space="preserve"> – </w:t>
      </w:r>
      <w:r w:rsidR="005C6655">
        <w:rPr>
          <w:rFonts w:asciiTheme="minorHAnsi" w:hAnsiTheme="minorHAnsi" w:cstheme="minorHAnsi"/>
          <w:b w:val="0"/>
        </w:rPr>
        <w:t xml:space="preserve">Any other nominations? </w:t>
      </w:r>
    </w:p>
    <w:p w14:paraId="002E7240" w14:textId="0A3D86B7" w:rsidR="00A3122A" w:rsidRPr="003E32D5" w:rsidRDefault="00FA3078" w:rsidP="005C6655">
      <w:pPr>
        <w:ind w:firstLine="720"/>
        <w:rPr>
          <w:rFonts w:asciiTheme="minorHAnsi" w:hAnsiTheme="minorHAnsi" w:cstheme="minorHAnsi"/>
          <w:b w:val="0"/>
        </w:rPr>
      </w:pPr>
      <w:r w:rsidRPr="00FA3078">
        <w:rPr>
          <w:rFonts w:asciiTheme="minorHAnsi" w:hAnsiTheme="minorHAnsi" w:cstheme="minorHAnsi"/>
          <w:b w:val="0"/>
        </w:rPr>
        <w:t xml:space="preserve">Michael Hasson is </w:t>
      </w:r>
      <w:r w:rsidR="000510AA" w:rsidRPr="00FA3078">
        <w:rPr>
          <w:rFonts w:asciiTheme="minorHAnsi" w:hAnsiTheme="minorHAnsi" w:cstheme="minorHAnsi"/>
          <w:b w:val="0"/>
        </w:rPr>
        <w:t>chairperson</w:t>
      </w:r>
      <w:r w:rsidRPr="00FA3078">
        <w:rPr>
          <w:rFonts w:asciiTheme="minorHAnsi" w:hAnsiTheme="minorHAnsi" w:cstheme="minorHAnsi"/>
          <w:b w:val="0"/>
        </w:rPr>
        <w:t xml:space="preserve"> by acclamation.</w:t>
      </w:r>
      <w:r>
        <w:rPr>
          <w:rFonts w:asciiTheme="minorHAnsi" w:hAnsiTheme="minorHAnsi" w:cstheme="minorHAnsi"/>
          <w:b w:val="0"/>
        </w:rPr>
        <w:t xml:space="preserve"> </w:t>
      </w:r>
    </w:p>
    <w:p w14:paraId="79323E88" w14:textId="77777777" w:rsidR="00762052" w:rsidRPr="003E32D5" w:rsidRDefault="00762052" w:rsidP="00762052">
      <w:pPr>
        <w:rPr>
          <w:rFonts w:asciiTheme="minorHAnsi" w:hAnsiTheme="minorHAnsi" w:cstheme="minorHAnsi"/>
        </w:rPr>
      </w:pPr>
    </w:p>
    <w:p w14:paraId="1795CF2F" w14:textId="77777777" w:rsidR="00762052" w:rsidRDefault="00762052" w:rsidP="00762052">
      <w:pPr>
        <w:rPr>
          <w:rFonts w:asciiTheme="minorHAnsi" w:hAnsiTheme="minorHAnsi" w:cstheme="minorHAnsi"/>
        </w:rPr>
      </w:pPr>
      <w:r w:rsidRPr="003E32D5">
        <w:rPr>
          <w:rFonts w:asciiTheme="minorHAnsi" w:hAnsiTheme="minorHAnsi" w:cstheme="minorHAnsi"/>
        </w:rPr>
        <w:t>APPROVAL OF AGENDA:</w:t>
      </w:r>
    </w:p>
    <w:p w14:paraId="4F9FFBFC" w14:textId="77777777" w:rsidR="00A3122A" w:rsidRDefault="00A3122A" w:rsidP="00762052">
      <w:pPr>
        <w:rPr>
          <w:rFonts w:asciiTheme="minorHAnsi" w:hAnsiTheme="minorHAnsi" w:cstheme="minorHAnsi"/>
        </w:rPr>
      </w:pPr>
    </w:p>
    <w:p w14:paraId="6935BB6A" w14:textId="42FF393F" w:rsidR="00A3122A" w:rsidRDefault="00A3122A" w:rsidP="00762052">
      <w:pPr>
        <w:rPr>
          <w:rFonts w:asciiTheme="minorHAnsi" w:hAnsiTheme="minorHAnsi" w:cstheme="minorHAnsi"/>
          <w:b w:val="0"/>
          <w:bCs/>
        </w:rPr>
      </w:pPr>
      <w:r>
        <w:rPr>
          <w:rFonts w:asciiTheme="minorHAnsi" w:hAnsiTheme="minorHAnsi" w:cstheme="minorHAnsi"/>
        </w:rPr>
        <w:t xml:space="preserve">Chief Stange </w:t>
      </w:r>
      <w:r w:rsidRPr="00A3122A">
        <w:rPr>
          <w:rFonts w:asciiTheme="minorHAnsi" w:hAnsiTheme="minorHAnsi" w:cstheme="minorHAnsi"/>
          <w:b w:val="0"/>
          <w:bCs/>
        </w:rPr>
        <w:t>has two amendments to the agenda.</w:t>
      </w:r>
      <w:r>
        <w:rPr>
          <w:rFonts w:asciiTheme="minorHAnsi" w:hAnsiTheme="minorHAnsi" w:cstheme="minorHAnsi"/>
          <w:b w:val="0"/>
          <w:bCs/>
        </w:rPr>
        <w:t xml:space="preserve"> The first it says the</w:t>
      </w:r>
      <w:r w:rsidR="000510AA">
        <w:rPr>
          <w:rFonts w:asciiTheme="minorHAnsi" w:hAnsiTheme="minorHAnsi" w:cstheme="minorHAnsi"/>
          <w:b w:val="0"/>
          <w:bCs/>
        </w:rPr>
        <w:t xml:space="preserve"> Board P</w:t>
      </w:r>
      <w:r>
        <w:rPr>
          <w:rFonts w:asciiTheme="minorHAnsi" w:hAnsiTheme="minorHAnsi" w:cstheme="minorHAnsi"/>
          <w:b w:val="0"/>
          <w:bCs/>
        </w:rPr>
        <w:t xml:space="preserve">resident is Mike Lippsmeyer, it is Jeff Hamilton. Some have an agenda saying position 5 is vacant. Evan Sorce is filling that position. </w:t>
      </w:r>
    </w:p>
    <w:p w14:paraId="1D292EA3" w14:textId="77777777" w:rsidR="00A3122A" w:rsidRDefault="00A3122A" w:rsidP="00762052">
      <w:pPr>
        <w:rPr>
          <w:rFonts w:asciiTheme="minorHAnsi" w:hAnsiTheme="minorHAnsi" w:cstheme="minorHAnsi"/>
          <w:b w:val="0"/>
          <w:bCs/>
        </w:rPr>
      </w:pPr>
    </w:p>
    <w:p w14:paraId="19197131" w14:textId="54440E56" w:rsidR="00A3122A" w:rsidRDefault="00A3122A" w:rsidP="00762052">
      <w:pPr>
        <w:rPr>
          <w:rFonts w:asciiTheme="minorHAnsi" w:hAnsiTheme="minorHAnsi" w:cstheme="minorHAnsi"/>
          <w:b w:val="0"/>
          <w:bCs/>
        </w:rPr>
      </w:pPr>
      <w:r w:rsidRPr="00A3122A">
        <w:rPr>
          <w:rFonts w:asciiTheme="minorHAnsi" w:hAnsiTheme="minorHAnsi" w:cstheme="minorHAnsi"/>
        </w:rPr>
        <w:lastRenderedPageBreak/>
        <w:t>Mike Lippsmeyer</w:t>
      </w:r>
      <w:r>
        <w:rPr>
          <w:rFonts w:asciiTheme="minorHAnsi" w:hAnsiTheme="minorHAnsi" w:cstheme="minorHAnsi"/>
          <w:b w:val="0"/>
          <w:bCs/>
        </w:rPr>
        <w:t xml:space="preserve"> noticed The General Expenditures pages 2 of 4. The transfer to Equipment Reserve Fund</w:t>
      </w:r>
      <w:r w:rsidR="005C6655">
        <w:rPr>
          <w:rFonts w:asciiTheme="minorHAnsi" w:hAnsiTheme="minorHAnsi" w:cstheme="minorHAnsi"/>
          <w:b w:val="0"/>
          <w:bCs/>
        </w:rPr>
        <w:t xml:space="preserve"> says</w:t>
      </w:r>
      <w:r>
        <w:rPr>
          <w:rFonts w:asciiTheme="minorHAnsi" w:hAnsiTheme="minorHAnsi" w:cstheme="minorHAnsi"/>
          <w:b w:val="0"/>
          <w:bCs/>
        </w:rPr>
        <w:t xml:space="preserve"> $125,000 and back of the document says $130,000.</w:t>
      </w:r>
    </w:p>
    <w:p w14:paraId="489FFEFA" w14:textId="77777777" w:rsidR="00A3122A" w:rsidRPr="00A3122A" w:rsidRDefault="00A3122A" w:rsidP="00762052">
      <w:pPr>
        <w:rPr>
          <w:rFonts w:asciiTheme="minorHAnsi" w:hAnsiTheme="minorHAnsi" w:cstheme="minorHAnsi"/>
          <w:b w:val="0"/>
          <w:bCs/>
        </w:rPr>
      </w:pPr>
    </w:p>
    <w:p w14:paraId="693A0794" w14:textId="1A81E094" w:rsidR="000A28A0" w:rsidRPr="005C6655" w:rsidRDefault="000A28A0" w:rsidP="00762052">
      <w:pPr>
        <w:rPr>
          <w:rFonts w:asciiTheme="minorHAnsi" w:hAnsiTheme="minorHAnsi" w:cstheme="minorHAnsi"/>
        </w:rPr>
      </w:pPr>
      <w:r w:rsidRPr="005C6655">
        <w:rPr>
          <w:rFonts w:asciiTheme="minorHAnsi" w:hAnsiTheme="minorHAnsi" w:cstheme="minorHAnsi"/>
        </w:rPr>
        <w:t xml:space="preserve">Chairperson </w:t>
      </w:r>
      <w:r w:rsidR="003E32D5" w:rsidRPr="005C6655">
        <w:rPr>
          <w:rFonts w:asciiTheme="minorHAnsi" w:hAnsiTheme="minorHAnsi" w:cstheme="minorHAnsi"/>
        </w:rPr>
        <w:t>Michael Hasson</w:t>
      </w:r>
      <w:r w:rsidR="00FD0594" w:rsidRPr="005C6655">
        <w:rPr>
          <w:rFonts w:asciiTheme="minorHAnsi" w:hAnsiTheme="minorHAnsi" w:cstheme="minorHAnsi"/>
        </w:rPr>
        <w:t xml:space="preserve"> </w:t>
      </w:r>
      <w:r w:rsidR="00762052" w:rsidRPr="005C6655">
        <w:rPr>
          <w:rFonts w:asciiTheme="minorHAnsi" w:hAnsiTheme="minorHAnsi" w:cstheme="minorHAnsi"/>
        </w:rPr>
        <w:t xml:space="preserve">– </w:t>
      </w:r>
      <w:r w:rsidR="00762052" w:rsidRPr="005C6655">
        <w:rPr>
          <w:rFonts w:asciiTheme="minorHAnsi" w:hAnsiTheme="minorHAnsi" w:cstheme="minorHAnsi"/>
          <w:b w:val="0"/>
        </w:rPr>
        <w:t>Asked for approval of Agenda</w:t>
      </w:r>
      <w:r w:rsidR="00762052" w:rsidRPr="005C6655">
        <w:rPr>
          <w:rFonts w:asciiTheme="minorHAnsi" w:hAnsiTheme="minorHAnsi" w:cstheme="minorHAnsi"/>
        </w:rPr>
        <w:t>.</w:t>
      </w:r>
    </w:p>
    <w:p w14:paraId="724199DF" w14:textId="206D5098" w:rsidR="00762052" w:rsidRPr="005C6655" w:rsidRDefault="005C6655" w:rsidP="00762052">
      <w:pPr>
        <w:rPr>
          <w:rFonts w:asciiTheme="minorHAnsi" w:hAnsiTheme="minorHAnsi" w:cstheme="minorHAnsi"/>
        </w:rPr>
      </w:pPr>
      <w:r w:rsidRPr="005C6655">
        <w:rPr>
          <w:rFonts w:asciiTheme="minorHAnsi" w:hAnsiTheme="minorHAnsi" w:cstheme="minorHAnsi"/>
        </w:rPr>
        <w:t xml:space="preserve">Mary Carlson </w:t>
      </w:r>
      <w:r w:rsidR="00762052" w:rsidRPr="005C6655">
        <w:rPr>
          <w:rFonts w:asciiTheme="minorHAnsi" w:hAnsiTheme="minorHAnsi" w:cstheme="minorHAnsi"/>
        </w:rPr>
        <w:t xml:space="preserve">– </w:t>
      </w:r>
      <w:r w:rsidR="00762052" w:rsidRPr="005C6655">
        <w:rPr>
          <w:rFonts w:asciiTheme="minorHAnsi" w:hAnsiTheme="minorHAnsi" w:cstheme="minorHAnsi"/>
          <w:b w:val="0"/>
        </w:rPr>
        <w:t xml:space="preserve">Motion to approve the </w:t>
      </w:r>
      <w:proofErr w:type="gramStart"/>
      <w:r w:rsidR="000510AA" w:rsidRPr="005C6655">
        <w:rPr>
          <w:rFonts w:asciiTheme="minorHAnsi" w:hAnsiTheme="minorHAnsi" w:cstheme="minorHAnsi"/>
          <w:b w:val="0"/>
        </w:rPr>
        <w:t>Agenda</w:t>
      </w:r>
      <w:proofErr w:type="gramEnd"/>
      <w:r w:rsidR="000510AA" w:rsidRPr="005C6655">
        <w:rPr>
          <w:rFonts w:asciiTheme="minorHAnsi" w:hAnsiTheme="minorHAnsi" w:cstheme="minorHAnsi"/>
          <w:b w:val="0"/>
        </w:rPr>
        <w:t>.</w:t>
      </w:r>
    </w:p>
    <w:p w14:paraId="59B8E96F" w14:textId="33A3B19E" w:rsidR="00762052" w:rsidRPr="005C6655" w:rsidRDefault="005C6655" w:rsidP="00762052">
      <w:pPr>
        <w:rPr>
          <w:rFonts w:asciiTheme="minorHAnsi" w:hAnsiTheme="minorHAnsi" w:cstheme="minorHAnsi"/>
          <w:b w:val="0"/>
        </w:rPr>
      </w:pPr>
      <w:r w:rsidRPr="005C6655">
        <w:rPr>
          <w:rFonts w:asciiTheme="minorHAnsi" w:hAnsiTheme="minorHAnsi" w:cstheme="minorHAnsi"/>
        </w:rPr>
        <w:t>Freeman Stutzman</w:t>
      </w:r>
      <w:r w:rsidR="00762052" w:rsidRPr="005C6655">
        <w:rPr>
          <w:rFonts w:asciiTheme="minorHAnsi" w:hAnsiTheme="minorHAnsi" w:cstheme="minorHAnsi"/>
          <w:b w:val="0"/>
        </w:rPr>
        <w:t xml:space="preserve"> – Second.</w:t>
      </w:r>
    </w:p>
    <w:p w14:paraId="25E0370B" w14:textId="6573A560" w:rsidR="00762052" w:rsidRPr="003E32D5" w:rsidRDefault="005C6655" w:rsidP="00762052">
      <w:pPr>
        <w:rPr>
          <w:rFonts w:asciiTheme="minorHAnsi" w:hAnsiTheme="minorHAnsi" w:cstheme="minorHAnsi"/>
          <w:b w:val="0"/>
        </w:rPr>
      </w:pPr>
      <w:r w:rsidRPr="005C6655">
        <w:rPr>
          <w:rFonts w:asciiTheme="minorHAnsi" w:hAnsiTheme="minorHAnsi" w:cstheme="minorHAnsi"/>
        </w:rPr>
        <w:t>Chairperson Michael Hasson</w:t>
      </w:r>
      <w:r w:rsidRPr="005C6655">
        <w:rPr>
          <w:rFonts w:asciiTheme="minorHAnsi" w:hAnsiTheme="minorHAnsi" w:cstheme="minorHAnsi"/>
          <w:b w:val="0"/>
        </w:rPr>
        <w:t xml:space="preserve"> </w:t>
      </w:r>
      <w:r w:rsidR="00762052" w:rsidRPr="005C6655">
        <w:rPr>
          <w:rFonts w:asciiTheme="minorHAnsi" w:hAnsiTheme="minorHAnsi" w:cstheme="minorHAnsi"/>
        </w:rPr>
        <w:t xml:space="preserve">– </w:t>
      </w:r>
      <w:r w:rsidR="00762052" w:rsidRPr="005C6655">
        <w:rPr>
          <w:rFonts w:asciiTheme="minorHAnsi" w:hAnsiTheme="minorHAnsi" w:cstheme="minorHAnsi"/>
          <w:b w:val="0"/>
        </w:rPr>
        <w:t xml:space="preserve">All in favor – opposed, none – motion </w:t>
      </w:r>
      <w:r w:rsidR="000510AA">
        <w:rPr>
          <w:rFonts w:asciiTheme="minorHAnsi" w:hAnsiTheme="minorHAnsi" w:cstheme="minorHAnsi"/>
          <w:b w:val="0"/>
        </w:rPr>
        <w:t>passed.</w:t>
      </w:r>
    </w:p>
    <w:p w14:paraId="25AC742B" w14:textId="77777777" w:rsidR="00762052" w:rsidRPr="003E32D5" w:rsidRDefault="00762052" w:rsidP="00762052">
      <w:pPr>
        <w:rPr>
          <w:rFonts w:asciiTheme="minorHAnsi" w:hAnsiTheme="minorHAnsi" w:cstheme="minorHAnsi"/>
          <w:b w:val="0"/>
        </w:rPr>
      </w:pPr>
    </w:p>
    <w:p w14:paraId="63F160EC" w14:textId="55D3ACC2" w:rsidR="00762052" w:rsidRPr="003E32D5" w:rsidRDefault="00FD0594" w:rsidP="00762052">
      <w:pPr>
        <w:rPr>
          <w:rFonts w:asciiTheme="minorHAnsi" w:hAnsiTheme="minorHAnsi" w:cstheme="minorHAnsi"/>
          <w:b w:val="0"/>
        </w:rPr>
      </w:pPr>
      <w:r w:rsidRPr="003E32D5">
        <w:rPr>
          <w:rFonts w:asciiTheme="minorHAnsi" w:hAnsiTheme="minorHAnsi" w:cstheme="minorHAnsi"/>
        </w:rPr>
        <w:t>Chairperson</w:t>
      </w:r>
      <w:r w:rsidR="003E32D5">
        <w:rPr>
          <w:rFonts w:asciiTheme="minorHAnsi" w:hAnsiTheme="minorHAnsi" w:cstheme="minorHAnsi"/>
        </w:rPr>
        <w:t xml:space="preserve"> Michael</w:t>
      </w:r>
      <w:r w:rsidR="00DE37BF" w:rsidRPr="003E32D5">
        <w:rPr>
          <w:rFonts w:asciiTheme="minorHAnsi" w:hAnsiTheme="minorHAnsi" w:cstheme="minorHAnsi"/>
        </w:rPr>
        <w:t xml:space="preserve"> </w:t>
      </w:r>
      <w:r w:rsidR="003E32D5">
        <w:rPr>
          <w:rFonts w:asciiTheme="minorHAnsi" w:hAnsiTheme="minorHAnsi" w:cstheme="minorHAnsi"/>
        </w:rPr>
        <w:t>Hasson</w:t>
      </w:r>
      <w:r w:rsidR="00762052" w:rsidRPr="003E32D5">
        <w:rPr>
          <w:rFonts w:asciiTheme="minorHAnsi" w:hAnsiTheme="minorHAnsi" w:cstheme="minorHAnsi"/>
          <w:b w:val="0"/>
        </w:rPr>
        <w:t xml:space="preserve"> turn</w:t>
      </w:r>
      <w:r w:rsidR="005C6655">
        <w:rPr>
          <w:rFonts w:asciiTheme="minorHAnsi" w:hAnsiTheme="minorHAnsi" w:cstheme="minorHAnsi"/>
          <w:b w:val="0"/>
        </w:rPr>
        <w:t>s</w:t>
      </w:r>
      <w:r w:rsidR="00762052" w:rsidRPr="003E32D5">
        <w:rPr>
          <w:rFonts w:asciiTheme="minorHAnsi" w:hAnsiTheme="minorHAnsi" w:cstheme="minorHAnsi"/>
          <w:b w:val="0"/>
        </w:rPr>
        <w:t xml:space="preserve"> the meeting over to Chief Stange for the Budget presentation.</w:t>
      </w:r>
    </w:p>
    <w:p w14:paraId="3E202CA1" w14:textId="77777777" w:rsidR="00762052" w:rsidRPr="003E32D5" w:rsidRDefault="00762052" w:rsidP="00762052">
      <w:pPr>
        <w:rPr>
          <w:rFonts w:asciiTheme="minorHAnsi" w:hAnsiTheme="minorHAnsi" w:cstheme="minorHAnsi"/>
          <w:b w:val="0"/>
        </w:rPr>
      </w:pPr>
    </w:p>
    <w:p w14:paraId="735CEFBB" w14:textId="77777777" w:rsidR="00E61F50" w:rsidRPr="003E32D5" w:rsidRDefault="00E61F50" w:rsidP="00762052">
      <w:pPr>
        <w:rPr>
          <w:rFonts w:asciiTheme="minorHAnsi" w:hAnsiTheme="minorHAnsi" w:cstheme="minorHAnsi"/>
        </w:rPr>
      </w:pPr>
    </w:p>
    <w:p w14:paraId="4F65D191" w14:textId="77777777" w:rsidR="00762052" w:rsidRPr="003E32D5" w:rsidRDefault="00762052" w:rsidP="00762052">
      <w:pPr>
        <w:rPr>
          <w:rFonts w:asciiTheme="minorHAnsi" w:hAnsiTheme="minorHAnsi" w:cstheme="minorHAnsi"/>
        </w:rPr>
      </w:pPr>
      <w:r w:rsidRPr="003E32D5">
        <w:rPr>
          <w:rFonts w:asciiTheme="minorHAnsi" w:hAnsiTheme="minorHAnsi" w:cstheme="minorHAnsi"/>
        </w:rPr>
        <w:t>BUDGET MESSAGE FROM CHIEF STANGE:</w:t>
      </w:r>
    </w:p>
    <w:p w14:paraId="1025929A" w14:textId="77777777" w:rsidR="00DE37BF" w:rsidRPr="003E32D5" w:rsidRDefault="00DE37BF" w:rsidP="00762052">
      <w:pPr>
        <w:rPr>
          <w:rFonts w:asciiTheme="minorHAnsi" w:hAnsiTheme="minorHAnsi" w:cstheme="minorHAnsi"/>
          <w:b w:val="0"/>
        </w:rPr>
      </w:pPr>
    </w:p>
    <w:p w14:paraId="0C75D924" w14:textId="574B78F4" w:rsidR="003833ED" w:rsidRPr="003E32D5" w:rsidRDefault="003833ED" w:rsidP="003833ED">
      <w:pPr>
        <w:rPr>
          <w:rFonts w:asciiTheme="minorHAnsi" w:hAnsiTheme="minorHAnsi" w:cstheme="minorHAnsi"/>
          <w:b w:val="0"/>
        </w:rPr>
      </w:pPr>
      <w:r w:rsidRPr="003E32D5">
        <w:rPr>
          <w:rFonts w:asciiTheme="minorHAnsi" w:hAnsiTheme="minorHAnsi" w:cstheme="minorHAnsi"/>
        </w:rPr>
        <w:t>Chief Stange –</w:t>
      </w:r>
      <w:r w:rsidRPr="003E32D5">
        <w:rPr>
          <w:rFonts w:asciiTheme="minorHAnsi" w:hAnsiTheme="minorHAnsi" w:cstheme="minorHAnsi"/>
          <w:b w:val="0"/>
        </w:rPr>
        <w:t xml:space="preserve"> Read aloud the Budget M</w:t>
      </w:r>
      <w:r w:rsidR="00A84096" w:rsidRPr="003E32D5">
        <w:rPr>
          <w:rFonts w:asciiTheme="minorHAnsi" w:hAnsiTheme="minorHAnsi" w:cstheme="minorHAnsi"/>
          <w:b w:val="0"/>
        </w:rPr>
        <w:t xml:space="preserve">essage </w:t>
      </w:r>
      <w:r w:rsidR="00B3401F" w:rsidRPr="003E32D5">
        <w:rPr>
          <w:rFonts w:asciiTheme="minorHAnsi" w:hAnsiTheme="minorHAnsi" w:cstheme="minorHAnsi"/>
          <w:b w:val="0"/>
        </w:rPr>
        <w:t xml:space="preserve">and Transmittal Letter </w:t>
      </w:r>
      <w:r w:rsidR="00A84096" w:rsidRPr="003E32D5">
        <w:rPr>
          <w:rFonts w:asciiTheme="minorHAnsi" w:hAnsiTheme="minorHAnsi" w:cstheme="minorHAnsi"/>
          <w:b w:val="0"/>
        </w:rPr>
        <w:t xml:space="preserve">for </w:t>
      </w:r>
      <w:r w:rsidR="00DB4FDA" w:rsidRPr="003E32D5">
        <w:rPr>
          <w:rFonts w:asciiTheme="minorHAnsi" w:hAnsiTheme="minorHAnsi" w:cstheme="minorHAnsi"/>
          <w:b w:val="0"/>
        </w:rPr>
        <w:t>Fiscal Year 202</w:t>
      </w:r>
      <w:r w:rsidR="004B259A">
        <w:rPr>
          <w:rFonts w:asciiTheme="minorHAnsi" w:hAnsiTheme="minorHAnsi" w:cstheme="minorHAnsi"/>
          <w:b w:val="0"/>
        </w:rPr>
        <w:t>6</w:t>
      </w:r>
      <w:r w:rsidR="00DB4FDA" w:rsidRPr="003E32D5">
        <w:rPr>
          <w:rFonts w:asciiTheme="minorHAnsi" w:hAnsiTheme="minorHAnsi" w:cstheme="minorHAnsi"/>
          <w:b w:val="0"/>
        </w:rPr>
        <w:t>-2</w:t>
      </w:r>
      <w:r w:rsidR="004B259A">
        <w:rPr>
          <w:rFonts w:asciiTheme="minorHAnsi" w:hAnsiTheme="minorHAnsi" w:cstheme="minorHAnsi"/>
          <w:b w:val="0"/>
        </w:rPr>
        <w:t>7</w:t>
      </w:r>
      <w:r w:rsidRPr="003E32D5">
        <w:rPr>
          <w:rFonts w:asciiTheme="minorHAnsi" w:hAnsiTheme="minorHAnsi" w:cstheme="minorHAnsi"/>
          <w:b w:val="0"/>
        </w:rPr>
        <w:t xml:space="preserve">. </w:t>
      </w:r>
    </w:p>
    <w:p w14:paraId="20180097" w14:textId="164423CD" w:rsidR="003833ED" w:rsidRPr="003E32D5" w:rsidRDefault="004B259A" w:rsidP="003833ED">
      <w:pPr>
        <w:rPr>
          <w:rFonts w:asciiTheme="minorHAnsi" w:hAnsiTheme="minorHAnsi" w:cstheme="minorHAnsi"/>
          <w:b w:val="0"/>
        </w:rPr>
      </w:pPr>
      <w:r>
        <w:rPr>
          <w:rFonts w:asciiTheme="minorHAnsi" w:hAnsiTheme="minorHAnsi" w:cstheme="minorHAnsi"/>
          <w:b w:val="0"/>
        </w:rPr>
        <w:t xml:space="preserve">Reviewed 2025-26 Budget. </w:t>
      </w:r>
      <w:r w:rsidR="003833ED" w:rsidRPr="003E32D5">
        <w:rPr>
          <w:rFonts w:asciiTheme="minorHAnsi" w:hAnsiTheme="minorHAnsi" w:cstheme="minorHAnsi"/>
          <w:b w:val="0"/>
        </w:rPr>
        <w:t xml:space="preserve">He </w:t>
      </w:r>
      <w:r w:rsidR="003833ED" w:rsidRPr="004B259A">
        <w:rPr>
          <w:rFonts w:asciiTheme="minorHAnsi" w:hAnsiTheme="minorHAnsi" w:cstheme="minorHAnsi"/>
          <w:b w:val="0"/>
        </w:rPr>
        <w:t>reviewed the</w:t>
      </w:r>
      <w:r w:rsidR="00FD0594" w:rsidRPr="004B259A">
        <w:rPr>
          <w:rFonts w:asciiTheme="minorHAnsi" w:hAnsiTheme="minorHAnsi" w:cstheme="minorHAnsi"/>
          <w:b w:val="0"/>
        </w:rPr>
        <w:t xml:space="preserve"> six Funds</w:t>
      </w:r>
      <w:r w:rsidR="00B3401F" w:rsidRPr="004B259A">
        <w:rPr>
          <w:rFonts w:asciiTheme="minorHAnsi" w:hAnsiTheme="minorHAnsi" w:cstheme="minorHAnsi"/>
          <w:b w:val="0"/>
        </w:rPr>
        <w:t>; General Fund, Equipment Reserv</w:t>
      </w:r>
      <w:r w:rsidR="00FD0594" w:rsidRPr="004B259A">
        <w:rPr>
          <w:rFonts w:asciiTheme="minorHAnsi" w:hAnsiTheme="minorHAnsi" w:cstheme="minorHAnsi"/>
          <w:b w:val="0"/>
        </w:rPr>
        <w:t xml:space="preserve">e Fund, Grant Fund, Mark and Mildred Laudahl Fund, Bond Capital </w:t>
      </w:r>
      <w:r w:rsidR="00D2545B" w:rsidRPr="004B259A">
        <w:rPr>
          <w:rFonts w:asciiTheme="minorHAnsi" w:hAnsiTheme="minorHAnsi" w:cstheme="minorHAnsi"/>
          <w:b w:val="0"/>
        </w:rPr>
        <w:t>Projects</w:t>
      </w:r>
      <w:r w:rsidR="00FD0594" w:rsidRPr="004B259A">
        <w:rPr>
          <w:rFonts w:asciiTheme="minorHAnsi" w:hAnsiTheme="minorHAnsi" w:cstheme="minorHAnsi"/>
          <w:b w:val="0"/>
        </w:rPr>
        <w:t xml:space="preserve"> Fund and </w:t>
      </w:r>
      <w:r w:rsidR="00B3401F" w:rsidRPr="004B259A">
        <w:rPr>
          <w:rFonts w:asciiTheme="minorHAnsi" w:hAnsiTheme="minorHAnsi" w:cstheme="minorHAnsi"/>
          <w:b w:val="0"/>
        </w:rPr>
        <w:t>the Bond Debt S</w:t>
      </w:r>
      <w:r w:rsidR="00B3401F" w:rsidRPr="000D3DB0">
        <w:rPr>
          <w:rFonts w:asciiTheme="minorHAnsi" w:hAnsiTheme="minorHAnsi" w:cstheme="minorHAnsi"/>
          <w:b w:val="0"/>
        </w:rPr>
        <w:t xml:space="preserve">ervice Fund. </w:t>
      </w:r>
      <w:r w:rsidR="00EE3BDC" w:rsidRPr="000D3DB0">
        <w:rPr>
          <w:rFonts w:asciiTheme="minorHAnsi" w:hAnsiTheme="minorHAnsi" w:cstheme="minorHAnsi"/>
          <w:b w:val="0"/>
        </w:rPr>
        <w:t>He then moved on to</w:t>
      </w:r>
      <w:r w:rsidRPr="000D3DB0">
        <w:rPr>
          <w:rFonts w:asciiTheme="minorHAnsi" w:hAnsiTheme="minorHAnsi" w:cstheme="minorHAnsi"/>
          <w:b w:val="0"/>
        </w:rPr>
        <w:t xml:space="preserve"> Accounting Practices, District Demographics, Statement of Full Time </w:t>
      </w:r>
      <w:r w:rsidR="000D3DB0" w:rsidRPr="000D3DB0">
        <w:rPr>
          <w:rFonts w:asciiTheme="minorHAnsi" w:hAnsiTheme="minorHAnsi" w:cstheme="minorHAnsi"/>
          <w:b w:val="0"/>
        </w:rPr>
        <w:t>Equivalents, Call</w:t>
      </w:r>
      <w:r w:rsidRPr="000D3DB0">
        <w:rPr>
          <w:rFonts w:asciiTheme="minorHAnsi" w:hAnsiTheme="minorHAnsi" w:cstheme="minorHAnsi"/>
          <w:b w:val="0"/>
        </w:rPr>
        <w:t xml:space="preserve"> Summary for 2025, Property Value Assessment, </w:t>
      </w:r>
      <w:r w:rsidR="000D3DB0" w:rsidRPr="000D3DB0">
        <w:rPr>
          <w:rFonts w:asciiTheme="minorHAnsi" w:hAnsiTheme="minorHAnsi" w:cstheme="minorHAnsi"/>
          <w:b w:val="0"/>
        </w:rPr>
        <w:t xml:space="preserve">and </w:t>
      </w:r>
      <w:r w:rsidRPr="000D3DB0">
        <w:rPr>
          <w:rFonts w:asciiTheme="minorHAnsi" w:hAnsiTheme="minorHAnsi" w:cstheme="minorHAnsi"/>
          <w:b w:val="0"/>
        </w:rPr>
        <w:t>Organizational Flow Chart</w:t>
      </w:r>
      <w:r w:rsidR="000D3DB0" w:rsidRPr="000D3DB0">
        <w:rPr>
          <w:rFonts w:asciiTheme="minorHAnsi" w:hAnsiTheme="minorHAnsi" w:cstheme="minorHAnsi"/>
          <w:b w:val="0"/>
        </w:rPr>
        <w:t>.</w:t>
      </w:r>
      <w:r w:rsidR="00EE3BDC" w:rsidRPr="000D3DB0">
        <w:rPr>
          <w:rFonts w:asciiTheme="minorHAnsi" w:hAnsiTheme="minorHAnsi" w:cstheme="minorHAnsi"/>
          <w:b w:val="0"/>
        </w:rPr>
        <w:t xml:space="preserve"> </w:t>
      </w:r>
    </w:p>
    <w:p w14:paraId="240B2636" w14:textId="77777777" w:rsidR="000510AA" w:rsidRDefault="000510AA" w:rsidP="003833ED">
      <w:pPr>
        <w:rPr>
          <w:rFonts w:asciiTheme="minorHAnsi" w:hAnsiTheme="minorHAnsi" w:cstheme="minorHAnsi"/>
        </w:rPr>
      </w:pPr>
    </w:p>
    <w:p w14:paraId="53DB5168" w14:textId="209C3788" w:rsidR="003833ED" w:rsidRDefault="003833ED" w:rsidP="003833ED">
      <w:pPr>
        <w:rPr>
          <w:rFonts w:asciiTheme="minorHAnsi" w:hAnsiTheme="minorHAnsi" w:cstheme="minorHAnsi"/>
          <w:b w:val="0"/>
        </w:rPr>
      </w:pPr>
      <w:r w:rsidRPr="005C6655">
        <w:rPr>
          <w:rFonts w:asciiTheme="minorHAnsi" w:hAnsiTheme="minorHAnsi" w:cstheme="minorHAnsi"/>
        </w:rPr>
        <w:t>Chief Stange</w:t>
      </w:r>
      <w:r w:rsidRPr="005C6655">
        <w:rPr>
          <w:rFonts w:asciiTheme="minorHAnsi" w:hAnsiTheme="minorHAnsi" w:cstheme="minorHAnsi"/>
          <w:b w:val="0"/>
        </w:rPr>
        <w:t xml:space="preserve"> – Asked if there were any questions </w:t>
      </w:r>
      <w:r w:rsidR="001A6447" w:rsidRPr="005C6655">
        <w:rPr>
          <w:rFonts w:asciiTheme="minorHAnsi" w:hAnsiTheme="minorHAnsi" w:cstheme="minorHAnsi"/>
          <w:b w:val="0"/>
        </w:rPr>
        <w:t xml:space="preserve">or comments </w:t>
      </w:r>
      <w:r w:rsidRPr="005C6655">
        <w:rPr>
          <w:rFonts w:asciiTheme="minorHAnsi" w:hAnsiTheme="minorHAnsi" w:cstheme="minorHAnsi"/>
          <w:b w:val="0"/>
        </w:rPr>
        <w:t>on these.</w:t>
      </w:r>
      <w:r w:rsidRPr="003E32D5">
        <w:rPr>
          <w:rFonts w:asciiTheme="minorHAnsi" w:hAnsiTheme="minorHAnsi" w:cstheme="minorHAnsi"/>
          <w:b w:val="0"/>
        </w:rPr>
        <w:t xml:space="preserve"> </w:t>
      </w:r>
    </w:p>
    <w:p w14:paraId="4EA25A9A" w14:textId="60873E89" w:rsidR="005C6655" w:rsidRPr="003E32D5" w:rsidRDefault="005C6655" w:rsidP="003833ED">
      <w:pPr>
        <w:rPr>
          <w:rFonts w:asciiTheme="minorHAnsi" w:hAnsiTheme="minorHAnsi" w:cstheme="minorHAnsi"/>
          <w:b w:val="0"/>
        </w:rPr>
      </w:pPr>
      <w:r>
        <w:rPr>
          <w:rFonts w:asciiTheme="minorHAnsi" w:hAnsiTheme="minorHAnsi" w:cstheme="minorHAnsi"/>
          <w:b w:val="0"/>
        </w:rPr>
        <w:tab/>
      </w:r>
      <w:r w:rsidR="00C431E1">
        <w:rPr>
          <w:rFonts w:asciiTheme="minorHAnsi" w:hAnsiTheme="minorHAnsi" w:cstheme="minorHAnsi"/>
          <w:b w:val="0"/>
        </w:rPr>
        <w:t>None-now</w:t>
      </w:r>
      <w:r>
        <w:rPr>
          <w:rFonts w:asciiTheme="minorHAnsi" w:hAnsiTheme="minorHAnsi" w:cstheme="minorHAnsi"/>
          <w:b w:val="0"/>
        </w:rPr>
        <w:t xml:space="preserve"> going page by page through the budget.</w:t>
      </w:r>
    </w:p>
    <w:p w14:paraId="1FCEF799" w14:textId="77777777" w:rsidR="000A28A0" w:rsidRPr="003E32D5" w:rsidRDefault="000A28A0" w:rsidP="003833ED">
      <w:pPr>
        <w:rPr>
          <w:rFonts w:asciiTheme="minorHAnsi" w:hAnsiTheme="minorHAnsi" w:cstheme="minorHAnsi"/>
          <w:b w:val="0"/>
        </w:rPr>
      </w:pPr>
    </w:p>
    <w:p w14:paraId="3359827C" w14:textId="77777777" w:rsidR="00762052" w:rsidRPr="003E32D5" w:rsidRDefault="00762052" w:rsidP="00762052">
      <w:pPr>
        <w:rPr>
          <w:rFonts w:asciiTheme="minorHAnsi" w:hAnsiTheme="minorHAnsi" w:cstheme="minorHAnsi"/>
          <w:b w:val="0"/>
        </w:rPr>
      </w:pPr>
    </w:p>
    <w:p w14:paraId="0BEF8C31" w14:textId="77777777" w:rsidR="00762052" w:rsidRPr="003E32D5" w:rsidRDefault="00762052" w:rsidP="00762052">
      <w:pPr>
        <w:rPr>
          <w:rFonts w:asciiTheme="minorHAnsi" w:hAnsiTheme="minorHAnsi" w:cstheme="minorHAnsi"/>
          <w:u w:val="single"/>
        </w:rPr>
      </w:pPr>
      <w:r w:rsidRPr="003E32D5">
        <w:rPr>
          <w:rFonts w:asciiTheme="minorHAnsi" w:hAnsiTheme="minorHAnsi" w:cstheme="minorHAnsi"/>
          <w:u w:val="single"/>
        </w:rPr>
        <w:t>GENERAL FUND RESOURCES</w:t>
      </w:r>
    </w:p>
    <w:p w14:paraId="7FE1EFAA" w14:textId="4297246F" w:rsidR="00762052" w:rsidRDefault="00762052" w:rsidP="00762052">
      <w:pPr>
        <w:numPr>
          <w:ilvl w:val="0"/>
          <w:numId w:val="1"/>
        </w:numPr>
        <w:rPr>
          <w:rFonts w:asciiTheme="minorHAnsi" w:hAnsiTheme="minorHAnsi" w:cstheme="minorHAnsi"/>
        </w:rPr>
      </w:pPr>
      <w:r w:rsidRPr="003E32D5">
        <w:rPr>
          <w:rFonts w:asciiTheme="minorHAnsi" w:hAnsiTheme="minorHAnsi" w:cstheme="minorHAnsi"/>
        </w:rPr>
        <w:t xml:space="preserve">Tax Revenue: </w:t>
      </w:r>
      <w:r w:rsidRPr="003E32D5">
        <w:rPr>
          <w:rFonts w:asciiTheme="minorHAnsi" w:hAnsiTheme="minorHAnsi" w:cstheme="minorHAnsi"/>
        </w:rPr>
        <w:tab/>
        <w:t xml:space="preserve">           </w:t>
      </w:r>
      <w:r w:rsidRPr="003E32D5">
        <w:rPr>
          <w:rFonts w:asciiTheme="minorHAnsi" w:hAnsiTheme="minorHAnsi" w:cstheme="minorHAnsi"/>
        </w:rPr>
        <w:tab/>
        <w:t xml:space="preserve">            4020 &amp; 4990</w:t>
      </w:r>
      <w:r w:rsidR="00D2545B" w:rsidRPr="003E32D5">
        <w:rPr>
          <w:rFonts w:asciiTheme="minorHAnsi" w:hAnsiTheme="minorHAnsi" w:cstheme="minorHAnsi"/>
        </w:rPr>
        <w:t xml:space="preserve"> </w:t>
      </w:r>
      <w:r w:rsidR="000510AA" w:rsidRPr="003E32D5">
        <w:rPr>
          <w:rFonts w:asciiTheme="minorHAnsi" w:hAnsiTheme="minorHAnsi" w:cstheme="minorHAnsi"/>
          <w:b w:val="0"/>
        </w:rPr>
        <w:t xml:space="preserve">– </w:t>
      </w:r>
      <w:r w:rsidR="000510AA" w:rsidRPr="003E32D5">
        <w:rPr>
          <w:rFonts w:asciiTheme="minorHAnsi" w:hAnsiTheme="minorHAnsi" w:cstheme="minorHAnsi"/>
        </w:rPr>
        <w:t>Current</w:t>
      </w:r>
      <w:r w:rsidRPr="003E32D5">
        <w:rPr>
          <w:rFonts w:asciiTheme="minorHAnsi" w:hAnsiTheme="minorHAnsi" w:cstheme="minorHAnsi"/>
        </w:rPr>
        <w:t xml:space="preserve"> &amp; Prior Years Taxes </w:t>
      </w:r>
    </w:p>
    <w:p w14:paraId="7FE5D5B8" w14:textId="77777777" w:rsidR="00473D29" w:rsidRDefault="00473D29" w:rsidP="00473D29">
      <w:pPr>
        <w:rPr>
          <w:rFonts w:asciiTheme="minorHAnsi" w:hAnsiTheme="minorHAnsi" w:cstheme="minorHAnsi"/>
        </w:rPr>
      </w:pPr>
    </w:p>
    <w:p w14:paraId="5D99FD79" w14:textId="77777777" w:rsidR="00473D29" w:rsidRDefault="00473D29" w:rsidP="00473D29">
      <w:pPr>
        <w:pStyle w:val="ListParagraph"/>
        <w:ind w:left="360"/>
        <w:rPr>
          <w:rFonts w:asciiTheme="minorHAnsi" w:hAnsiTheme="minorHAnsi" w:cstheme="minorHAnsi"/>
        </w:rPr>
      </w:pPr>
    </w:p>
    <w:p w14:paraId="779DED56" w14:textId="77777777" w:rsidR="00473D29" w:rsidRDefault="00473D29" w:rsidP="00473D29">
      <w:pPr>
        <w:pStyle w:val="ListParagraph"/>
        <w:ind w:left="360"/>
        <w:rPr>
          <w:rFonts w:asciiTheme="minorHAnsi" w:hAnsiTheme="minorHAnsi" w:cstheme="minorHAnsi"/>
          <w:b w:val="0"/>
          <w:bCs/>
        </w:rPr>
      </w:pPr>
      <w:r>
        <w:rPr>
          <w:rFonts w:asciiTheme="minorHAnsi" w:hAnsiTheme="minorHAnsi" w:cstheme="minorHAnsi"/>
        </w:rPr>
        <w:t xml:space="preserve">Mike Lippsmeyer </w:t>
      </w:r>
      <w:r w:rsidRPr="005C6655">
        <w:rPr>
          <w:rFonts w:asciiTheme="minorHAnsi" w:hAnsiTheme="minorHAnsi" w:cstheme="minorHAnsi"/>
          <w:b w:val="0"/>
          <w:bCs/>
        </w:rPr>
        <w:t>– Why does Marion say 4%?</w:t>
      </w:r>
    </w:p>
    <w:p w14:paraId="00A7000C" w14:textId="77777777" w:rsidR="00473D29" w:rsidRPr="005C6655" w:rsidRDefault="00473D29" w:rsidP="00473D29">
      <w:pPr>
        <w:pStyle w:val="ListParagraph"/>
        <w:ind w:left="360"/>
        <w:rPr>
          <w:rFonts w:asciiTheme="minorHAnsi" w:hAnsiTheme="minorHAnsi" w:cstheme="minorHAnsi"/>
          <w:b w:val="0"/>
          <w:bCs/>
        </w:rPr>
      </w:pPr>
      <w:r>
        <w:rPr>
          <w:rFonts w:asciiTheme="minorHAnsi" w:hAnsiTheme="minorHAnsi" w:cstheme="minorHAnsi"/>
        </w:rPr>
        <w:tab/>
        <w:t xml:space="preserve">Chief Stange </w:t>
      </w:r>
      <w:r>
        <w:rPr>
          <w:rFonts w:asciiTheme="minorHAnsi" w:hAnsiTheme="minorHAnsi" w:cstheme="minorHAnsi"/>
          <w:b w:val="0"/>
          <w:bCs/>
        </w:rPr>
        <w:t>– Just what their assessor said. Presume type of property in that corner.</w:t>
      </w:r>
    </w:p>
    <w:p w14:paraId="01C0D437" w14:textId="77777777" w:rsidR="00473D29" w:rsidRPr="003E32D5" w:rsidRDefault="00473D29" w:rsidP="00473D29">
      <w:pPr>
        <w:rPr>
          <w:rFonts w:asciiTheme="minorHAnsi" w:hAnsiTheme="minorHAnsi" w:cstheme="minorHAnsi"/>
        </w:rPr>
      </w:pPr>
    </w:p>
    <w:p w14:paraId="19B451FC" w14:textId="51FBD847" w:rsidR="00762052" w:rsidRDefault="00D96F91" w:rsidP="00D96F91">
      <w:pPr>
        <w:pStyle w:val="ListParagraph"/>
        <w:ind w:left="360"/>
        <w:rPr>
          <w:rFonts w:asciiTheme="minorHAnsi" w:hAnsiTheme="minorHAnsi" w:cstheme="minorHAnsi"/>
        </w:rPr>
      </w:pPr>
      <w:r w:rsidRPr="003E32D5">
        <w:rPr>
          <w:rFonts w:asciiTheme="minorHAnsi" w:hAnsiTheme="minorHAnsi" w:cstheme="minorHAnsi"/>
        </w:rPr>
        <w:tab/>
      </w:r>
      <w:r w:rsidRPr="003E32D5">
        <w:rPr>
          <w:rFonts w:asciiTheme="minorHAnsi" w:hAnsiTheme="minorHAnsi" w:cstheme="minorHAnsi"/>
        </w:rPr>
        <w:tab/>
      </w:r>
      <w:r w:rsidRPr="003E32D5">
        <w:rPr>
          <w:rFonts w:asciiTheme="minorHAnsi" w:hAnsiTheme="minorHAnsi" w:cstheme="minorHAnsi"/>
        </w:rPr>
        <w:tab/>
      </w:r>
      <w:r w:rsidRPr="003E32D5">
        <w:rPr>
          <w:rFonts w:asciiTheme="minorHAnsi" w:hAnsiTheme="minorHAnsi" w:cstheme="minorHAnsi"/>
        </w:rPr>
        <w:tab/>
      </w:r>
      <w:r w:rsidR="000D3DB0">
        <w:rPr>
          <w:rFonts w:asciiTheme="minorHAnsi" w:hAnsiTheme="minorHAnsi" w:cstheme="minorHAnsi"/>
        </w:rPr>
        <w:tab/>
      </w:r>
      <w:r w:rsidR="00762052" w:rsidRPr="003E32D5">
        <w:rPr>
          <w:rFonts w:asciiTheme="minorHAnsi" w:hAnsiTheme="minorHAnsi" w:cstheme="minorHAnsi"/>
        </w:rPr>
        <w:t>4030</w:t>
      </w:r>
      <w:r w:rsidR="00D2545B" w:rsidRPr="003E32D5">
        <w:rPr>
          <w:rFonts w:asciiTheme="minorHAnsi" w:hAnsiTheme="minorHAnsi" w:cstheme="minorHAnsi"/>
        </w:rPr>
        <w:t xml:space="preserve"> </w:t>
      </w:r>
      <w:r w:rsidRPr="003E32D5">
        <w:rPr>
          <w:rFonts w:asciiTheme="minorHAnsi" w:hAnsiTheme="minorHAnsi" w:cstheme="minorHAnsi"/>
          <w:b w:val="0"/>
        </w:rPr>
        <w:t>–</w:t>
      </w:r>
      <w:r w:rsidR="00D2545B" w:rsidRPr="003E32D5">
        <w:rPr>
          <w:rFonts w:asciiTheme="minorHAnsi" w:hAnsiTheme="minorHAnsi" w:cstheme="minorHAnsi"/>
          <w:b w:val="0"/>
        </w:rPr>
        <w:t xml:space="preserve"> </w:t>
      </w:r>
      <w:r w:rsidR="00762052" w:rsidRPr="003E32D5">
        <w:rPr>
          <w:rFonts w:asciiTheme="minorHAnsi" w:hAnsiTheme="minorHAnsi" w:cstheme="minorHAnsi"/>
        </w:rPr>
        <w:t xml:space="preserve">4512 Other Revenue Income  </w:t>
      </w:r>
    </w:p>
    <w:p w14:paraId="02494F0B" w14:textId="77777777" w:rsidR="005C6655" w:rsidRDefault="005C6655" w:rsidP="00D96F91">
      <w:pPr>
        <w:pStyle w:val="ListParagraph"/>
        <w:ind w:left="360"/>
        <w:rPr>
          <w:rFonts w:asciiTheme="minorHAnsi" w:hAnsiTheme="minorHAnsi" w:cstheme="minorHAnsi"/>
        </w:rPr>
      </w:pPr>
    </w:p>
    <w:p w14:paraId="6B9E58F1" w14:textId="5BA8D272" w:rsidR="005C6655" w:rsidRDefault="00473D29" w:rsidP="00D96F91">
      <w:pPr>
        <w:pStyle w:val="ListParagraph"/>
        <w:ind w:left="360"/>
        <w:rPr>
          <w:rFonts w:asciiTheme="minorHAnsi" w:hAnsiTheme="minorHAnsi" w:cstheme="minorHAnsi"/>
          <w:b w:val="0"/>
          <w:bCs/>
        </w:rPr>
      </w:pPr>
      <w:r w:rsidRPr="00473D29">
        <w:rPr>
          <w:rFonts w:asciiTheme="minorHAnsi" w:hAnsiTheme="minorHAnsi" w:cstheme="minorHAnsi"/>
          <w:bCs/>
        </w:rPr>
        <w:t>Cord Von Derahe</w:t>
      </w:r>
      <w:r w:rsidRPr="005C6655">
        <w:rPr>
          <w:rFonts w:asciiTheme="minorHAnsi" w:hAnsiTheme="minorHAnsi" w:cstheme="minorHAnsi"/>
          <w:b w:val="0"/>
          <w:bCs/>
        </w:rPr>
        <w:t xml:space="preserve"> </w:t>
      </w:r>
      <w:r w:rsidR="005C6655" w:rsidRPr="005C6655">
        <w:rPr>
          <w:rFonts w:asciiTheme="minorHAnsi" w:hAnsiTheme="minorHAnsi" w:cstheme="minorHAnsi"/>
          <w:b w:val="0"/>
          <w:bCs/>
        </w:rPr>
        <w:t xml:space="preserve">– </w:t>
      </w:r>
      <w:r>
        <w:rPr>
          <w:rFonts w:asciiTheme="minorHAnsi" w:hAnsiTheme="minorHAnsi" w:cstheme="minorHAnsi"/>
          <w:b w:val="0"/>
          <w:bCs/>
        </w:rPr>
        <w:t xml:space="preserve">Last year for interest on the income on the topline we </w:t>
      </w:r>
      <w:r w:rsidR="00C431E1">
        <w:rPr>
          <w:rFonts w:asciiTheme="minorHAnsi" w:hAnsiTheme="minorHAnsi" w:cstheme="minorHAnsi"/>
          <w:b w:val="0"/>
          <w:bCs/>
        </w:rPr>
        <w:t>are budgeting</w:t>
      </w:r>
      <w:r>
        <w:rPr>
          <w:rFonts w:asciiTheme="minorHAnsi" w:hAnsiTheme="minorHAnsi" w:cstheme="minorHAnsi"/>
          <w:b w:val="0"/>
          <w:bCs/>
        </w:rPr>
        <w:t xml:space="preserve"> $90,000 and now we are $105,000 this year</w:t>
      </w:r>
      <w:r w:rsidR="00C431E1">
        <w:rPr>
          <w:rFonts w:asciiTheme="minorHAnsi" w:hAnsiTheme="minorHAnsi" w:cstheme="minorHAnsi"/>
          <w:b w:val="0"/>
          <w:bCs/>
        </w:rPr>
        <w:t>?</w:t>
      </w:r>
    </w:p>
    <w:p w14:paraId="6D6DE82F" w14:textId="3B5DA00C" w:rsidR="005C6655" w:rsidRDefault="005C6655" w:rsidP="00D96F91">
      <w:pPr>
        <w:pStyle w:val="ListParagraph"/>
        <w:ind w:left="360"/>
        <w:rPr>
          <w:rFonts w:asciiTheme="minorHAnsi" w:hAnsiTheme="minorHAnsi" w:cstheme="minorHAnsi"/>
          <w:b w:val="0"/>
          <w:bCs/>
        </w:rPr>
      </w:pPr>
      <w:r>
        <w:rPr>
          <w:rFonts w:asciiTheme="minorHAnsi" w:hAnsiTheme="minorHAnsi" w:cstheme="minorHAnsi"/>
        </w:rPr>
        <w:tab/>
        <w:t xml:space="preserve">Chief Stange </w:t>
      </w:r>
      <w:r>
        <w:rPr>
          <w:rFonts w:asciiTheme="minorHAnsi" w:hAnsiTheme="minorHAnsi" w:cstheme="minorHAnsi"/>
          <w:b w:val="0"/>
          <w:bCs/>
        </w:rPr>
        <w:t>–</w:t>
      </w:r>
      <w:r w:rsidR="000510AA">
        <w:rPr>
          <w:rFonts w:asciiTheme="minorHAnsi" w:hAnsiTheme="minorHAnsi" w:cstheme="minorHAnsi"/>
          <w:b w:val="0"/>
          <w:bCs/>
        </w:rPr>
        <w:t xml:space="preserve"> </w:t>
      </w:r>
      <w:r w:rsidR="00473D29">
        <w:rPr>
          <w:rFonts w:asciiTheme="minorHAnsi" w:hAnsiTheme="minorHAnsi" w:cstheme="minorHAnsi"/>
          <w:b w:val="0"/>
          <w:bCs/>
        </w:rPr>
        <w:t xml:space="preserve">We underbudgeted last year. Being conservative. </w:t>
      </w:r>
    </w:p>
    <w:p w14:paraId="37AE4919" w14:textId="77777777" w:rsidR="00473D29" w:rsidRDefault="00473D29" w:rsidP="00D96F91">
      <w:pPr>
        <w:pStyle w:val="ListParagraph"/>
        <w:ind w:left="360"/>
        <w:rPr>
          <w:rFonts w:asciiTheme="minorHAnsi" w:hAnsiTheme="minorHAnsi" w:cstheme="minorHAnsi"/>
          <w:b w:val="0"/>
          <w:bCs/>
        </w:rPr>
      </w:pPr>
    </w:p>
    <w:p w14:paraId="3DD202F4" w14:textId="7352CC65" w:rsidR="00473D29" w:rsidRDefault="00473D29" w:rsidP="00D96F91">
      <w:pPr>
        <w:pStyle w:val="ListParagraph"/>
        <w:ind w:left="360"/>
        <w:rPr>
          <w:rFonts w:asciiTheme="minorHAnsi" w:hAnsiTheme="minorHAnsi" w:cstheme="minorHAnsi"/>
          <w:b w:val="0"/>
        </w:rPr>
      </w:pPr>
      <w:r w:rsidRPr="00473D29">
        <w:rPr>
          <w:rFonts w:asciiTheme="minorHAnsi" w:hAnsiTheme="minorHAnsi" w:cstheme="minorHAnsi"/>
          <w:bCs/>
        </w:rPr>
        <w:t>Cord Von Derahe</w:t>
      </w:r>
      <w:r w:rsidR="00C431E1">
        <w:rPr>
          <w:rFonts w:asciiTheme="minorHAnsi" w:hAnsiTheme="minorHAnsi" w:cstheme="minorHAnsi"/>
          <w:bCs/>
        </w:rPr>
        <w:t>—</w:t>
      </w:r>
      <w:r w:rsidRPr="00473D29">
        <w:rPr>
          <w:rFonts w:asciiTheme="minorHAnsi" w:hAnsiTheme="minorHAnsi" w:cstheme="minorHAnsi"/>
          <w:b w:val="0"/>
        </w:rPr>
        <w:t>Misc</w:t>
      </w:r>
      <w:r w:rsidR="00C431E1">
        <w:rPr>
          <w:rFonts w:asciiTheme="minorHAnsi" w:hAnsiTheme="minorHAnsi" w:cstheme="minorHAnsi"/>
          <w:b w:val="0"/>
        </w:rPr>
        <w:t>.</w:t>
      </w:r>
      <w:r w:rsidRPr="00473D29">
        <w:rPr>
          <w:rFonts w:asciiTheme="minorHAnsi" w:hAnsiTheme="minorHAnsi" w:cstheme="minorHAnsi"/>
          <w:b w:val="0"/>
        </w:rPr>
        <w:t xml:space="preserve"> </w:t>
      </w:r>
      <w:r>
        <w:rPr>
          <w:rFonts w:asciiTheme="minorHAnsi" w:hAnsiTheme="minorHAnsi" w:cstheme="minorHAnsi"/>
          <w:b w:val="0"/>
        </w:rPr>
        <w:t>income jump</w:t>
      </w:r>
      <w:r w:rsidR="00C431E1">
        <w:rPr>
          <w:rFonts w:asciiTheme="minorHAnsi" w:hAnsiTheme="minorHAnsi" w:cstheme="minorHAnsi"/>
          <w:b w:val="0"/>
        </w:rPr>
        <w:t>ed</w:t>
      </w:r>
      <w:r>
        <w:rPr>
          <w:rFonts w:asciiTheme="minorHAnsi" w:hAnsiTheme="minorHAnsi" w:cstheme="minorHAnsi"/>
          <w:b w:val="0"/>
        </w:rPr>
        <w:t xml:space="preserve"> from</w:t>
      </w:r>
      <w:r w:rsidRPr="00473D29">
        <w:rPr>
          <w:rFonts w:asciiTheme="minorHAnsi" w:hAnsiTheme="minorHAnsi" w:cstheme="minorHAnsi"/>
          <w:b w:val="0"/>
        </w:rPr>
        <w:t xml:space="preserve"> $10,000 to $35,000</w:t>
      </w:r>
      <w:r>
        <w:rPr>
          <w:rFonts w:asciiTheme="minorHAnsi" w:hAnsiTheme="minorHAnsi" w:cstheme="minorHAnsi"/>
          <w:b w:val="0"/>
        </w:rPr>
        <w:t xml:space="preserve"> is that to capture the mechanic billing?</w:t>
      </w:r>
    </w:p>
    <w:p w14:paraId="4F4A9B60" w14:textId="4DEB1C7F" w:rsidR="00473D29" w:rsidRDefault="00473D29" w:rsidP="00D96F91">
      <w:pPr>
        <w:pStyle w:val="ListParagraph"/>
        <w:ind w:left="360"/>
        <w:rPr>
          <w:rFonts w:asciiTheme="minorHAnsi" w:hAnsiTheme="minorHAnsi" w:cstheme="minorHAnsi"/>
          <w:b w:val="0"/>
          <w:bCs/>
        </w:rPr>
      </w:pPr>
      <w:r>
        <w:rPr>
          <w:rFonts w:asciiTheme="minorHAnsi" w:hAnsiTheme="minorHAnsi" w:cstheme="minorHAnsi"/>
          <w:bCs/>
        </w:rPr>
        <w:tab/>
        <w:t>Chief Stange –</w:t>
      </w:r>
      <w:r>
        <w:rPr>
          <w:rFonts w:asciiTheme="minorHAnsi" w:hAnsiTheme="minorHAnsi" w:cstheme="minorHAnsi"/>
          <w:b w:val="0"/>
          <w:bCs/>
        </w:rPr>
        <w:t xml:space="preserve"> Yes</w:t>
      </w:r>
      <w:r w:rsidR="00AB5AEC">
        <w:rPr>
          <w:rFonts w:asciiTheme="minorHAnsi" w:hAnsiTheme="minorHAnsi" w:cstheme="minorHAnsi"/>
          <w:b w:val="0"/>
          <w:bCs/>
        </w:rPr>
        <w:t xml:space="preserve">. </w:t>
      </w:r>
      <w:r>
        <w:rPr>
          <w:rFonts w:asciiTheme="minorHAnsi" w:hAnsiTheme="minorHAnsi" w:cstheme="minorHAnsi"/>
          <w:b w:val="0"/>
          <w:bCs/>
        </w:rPr>
        <w:t>The 10,000 in materials is only getting spent if we get revenue from it.</w:t>
      </w:r>
      <w:r w:rsidR="00C431E1">
        <w:rPr>
          <w:rFonts w:asciiTheme="minorHAnsi" w:hAnsiTheme="minorHAnsi" w:cstheme="minorHAnsi"/>
          <w:b w:val="0"/>
          <w:bCs/>
        </w:rPr>
        <w:t xml:space="preserve"> It’s</w:t>
      </w:r>
      <w:r>
        <w:rPr>
          <w:rFonts w:asciiTheme="minorHAnsi" w:hAnsiTheme="minorHAnsi" w:cstheme="minorHAnsi"/>
          <w:b w:val="0"/>
          <w:bCs/>
        </w:rPr>
        <w:t xml:space="preserve"> input from that. </w:t>
      </w:r>
      <w:r w:rsidR="00AB5AEC">
        <w:rPr>
          <w:rFonts w:asciiTheme="minorHAnsi" w:hAnsiTheme="minorHAnsi" w:cstheme="minorHAnsi"/>
          <w:b w:val="0"/>
          <w:bCs/>
        </w:rPr>
        <w:t>Same with LifeScan.</w:t>
      </w:r>
    </w:p>
    <w:p w14:paraId="31FB7B38" w14:textId="667A1482" w:rsidR="00473D29" w:rsidRDefault="00473D29" w:rsidP="00D96F91">
      <w:pPr>
        <w:pStyle w:val="ListParagraph"/>
        <w:ind w:left="360"/>
        <w:rPr>
          <w:rFonts w:asciiTheme="minorHAnsi" w:hAnsiTheme="minorHAnsi" w:cstheme="minorHAnsi"/>
          <w:b w:val="0"/>
          <w:bCs/>
        </w:rPr>
      </w:pPr>
      <w:r>
        <w:rPr>
          <w:rFonts w:asciiTheme="minorHAnsi" w:hAnsiTheme="minorHAnsi" w:cstheme="minorHAnsi"/>
          <w:bCs/>
        </w:rPr>
        <w:tab/>
        <w:t>Stephanie –</w:t>
      </w:r>
      <w:r>
        <w:rPr>
          <w:rFonts w:asciiTheme="minorHAnsi" w:hAnsiTheme="minorHAnsi" w:cstheme="minorHAnsi"/>
          <w:b w:val="0"/>
          <w:bCs/>
        </w:rPr>
        <w:t xml:space="preserve"> Refunds and rebates. </w:t>
      </w:r>
    </w:p>
    <w:p w14:paraId="6F124933" w14:textId="77777777" w:rsidR="00AB5AEC" w:rsidRDefault="00AB5AEC" w:rsidP="00D96F91">
      <w:pPr>
        <w:pStyle w:val="ListParagraph"/>
        <w:ind w:left="360"/>
        <w:rPr>
          <w:rFonts w:asciiTheme="minorHAnsi" w:hAnsiTheme="minorHAnsi" w:cstheme="minorHAnsi"/>
          <w:bCs/>
        </w:rPr>
      </w:pPr>
    </w:p>
    <w:p w14:paraId="632307CE" w14:textId="1E7146AE" w:rsidR="00AB5AEC" w:rsidRDefault="00AB5AEC" w:rsidP="00D96F91">
      <w:pPr>
        <w:pStyle w:val="ListParagraph"/>
        <w:ind w:left="360"/>
        <w:rPr>
          <w:rFonts w:asciiTheme="minorHAnsi" w:hAnsiTheme="minorHAnsi" w:cstheme="minorHAnsi"/>
          <w:b w:val="0"/>
        </w:rPr>
      </w:pPr>
      <w:r w:rsidRPr="00473D29">
        <w:rPr>
          <w:rFonts w:asciiTheme="minorHAnsi" w:hAnsiTheme="minorHAnsi" w:cstheme="minorHAnsi"/>
          <w:bCs/>
        </w:rPr>
        <w:t>Cord Von Derahe</w:t>
      </w:r>
      <w:r w:rsidR="000510AA">
        <w:rPr>
          <w:rFonts w:asciiTheme="minorHAnsi" w:hAnsiTheme="minorHAnsi" w:cstheme="minorHAnsi"/>
          <w:bCs/>
        </w:rPr>
        <w:t>—</w:t>
      </w:r>
      <w:r w:rsidRPr="00AB5AEC">
        <w:rPr>
          <w:rFonts w:asciiTheme="minorHAnsi" w:hAnsiTheme="minorHAnsi" w:cstheme="minorHAnsi"/>
          <w:b w:val="0"/>
        </w:rPr>
        <w:t>GEMT</w:t>
      </w:r>
      <w:r w:rsidR="000510AA">
        <w:rPr>
          <w:rFonts w:asciiTheme="minorHAnsi" w:hAnsiTheme="minorHAnsi" w:cstheme="minorHAnsi"/>
          <w:b w:val="0"/>
        </w:rPr>
        <w:t xml:space="preserve">: more </w:t>
      </w:r>
      <w:r w:rsidRPr="00AB5AEC">
        <w:rPr>
          <w:rFonts w:asciiTheme="minorHAnsi" w:hAnsiTheme="minorHAnsi" w:cstheme="minorHAnsi"/>
          <w:b w:val="0"/>
        </w:rPr>
        <w:t>confidence in the program?</w:t>
      </w:r>
    </w:p>
    <w:p w14:paraId="2298D587" w14:textId="0D617EAF" w:rsidR="00AB5AEC" w:rsidRDefault="00AB5AEC" w:rsidP="00D96F91">
      <w:pPr>
        <w:pStyle w:val="ListParagraph"/>
        <w:ind w:left="360"/>
        <w:rPr>
          <w:rFonts w:asciiTheme="minorHAnsi" w:hAnsiTheme="minorHAnsi" w:cstheme="minorHAnsi"/>
          <w:b w:val="0"/>
          <w:bCs/>
        </w:rPr>
      </w:pPr>
      <w:r>
        <w:rPr>
          <w:rFonts w:asciiTheme="minorHAnsi" w:hAnsiTheme="minorHAnsi" w:cstheme="minorHAnsi"/>
          <w:bCs/>
        </w:rPr>
        <w:tab/>
        <w:t>Chief Stange</w:t>
      </w:r>
      <w:r w:rsidR="000510AA">
        <w:rPr>
          <w:rFonts w:asciiTheme="minorHAnsi" w:hAnsiTheme="minorHAnsi" w:cstheme="minorHAnsi"/>
          <w:bCs/>
        </w:rPr>
        <w:t>--</w:t>
      </w:r>
      <w:r>
        <w:rPr>
          <w:rFonts w:asciiTheme="minorHAnsi" w:hAnsiTheme="minorHAnsi" w:cstheme="minorHAnsi"/>
          <w:bCs/>
        </w:rPr>
        <w:t xml:space="preserve"> </w:t>
      </w:r>
      <w:r>
        <w:rPr>
          <w:rFonts w:asciiTheme="minorHAnsi" w:hAnsiTheme="minorHAnsi" w:cstheme="minorHAnsi"/>
          <w:b w:val="0"/>
          <w:bCs/>
        </w:rPr>
        <w:t>More confidence in the ambulance transport side of it, not GEMT side.</w:t>
      </w:r>
    </w:p>
    <w:p w14:paraId="33D287A7" w14:textId="77777777" w:rsidR="00AB5AEC" w:rsidRDefault="00AB5AEC" w:rsidP="00D96F91">
      <w:pPr>
        <w:pStyle w:val="ListParagraph"/>
        <w:ind w:left="360"/>
        <w:rPr>
          <w:rFonts w:asciiTheme="minorHAnsi" w:hAnsiTheme="minorHAnsi" w:cstheme="minorHAnsi"/>
          <w:b w:val="0"/>
          <w:bCs/>
        </w:rPr>
      </w:pPr>
    </w:p>
    <w:p w14:paraId="6B0EAEF2" w14:textId="007CBC30" w:rsidR="00AB5AEC" w:rsidRPr="00AB5AEC" w:rsidRDefault="00AB5AEC" w:rsidP="00D96F91">
      <w:pPr>
        <w:pStyle w:val="ListParagraph"/>
        <w:ind w:left="360"/>
        <w:rPr>
          <w:rFonts w:asciiTheme="minorHAnsi" w:hAnsiTheme="minorHAnsi" w:cstheme="minorHAnsi"/>
          <w:b w:val="0"/>
        </w:rPr>
      </w:pPr>
      <w:r w:rsidRPr="00473D29">
        <w:rPr>
          <w:rFonts w:asciiTheme="minorHAnsi" w:hAnsiTheme="minorHAnsi" w:cstheme="minorHAnsi"/>
          <w:bCs/>
        </w:rPr>
        <w:t>Cord Von Derahe</w:t>
      </w:r>
      <w:r w:rsidR="000510AA">
        <w:rPr>
          <w:rFonts w:asciiTheme="minorHAnsi" w:hAnsiTheme="minorHAnsi" w:cstheme="minorHAnsi"/>
          <w:bCs/>
        </w:rPr>
        <w:t>—</w:t>
      </w:r>
      <w:r w:rsidRPr="00AB5AEC">
        <w:rPr>
          <w:rFonts w:asciiTheme="minorHAnsi" w:hAnsiTheme="minorHAnsi" w:cstheme="minorHAnsi"/>
          <w:b w:val="0"/>
        </w:rPr>
        <w:t>State Mobilization is apparatus?</w:t>
      </w:r>
      <w:r>
        <w:rPr>
          <w:rFonts w:asciiTheme="minorHAnsi" w:hAnsiTheme="minorHAnsi" w:cstheme="minorHAnsi"/>
          <w:b w:val="0"/>
        </w:rPr>
        <w:t xml:space="preserve"> Is that part of it?</w:t>
      </w:r>
    </w:p>
    <w:p w14:paraId="333C3D5D" w14:textId="1F820F44" w:rsidR="00AB5AEC" w:rsidRPr="00AB5AEC" w:rsidRDefault="00AB5AEC" w:rsidP="00D96F91">
      <w:pPr>
        <w:pStyle w:val="ListParagraph"/>
        <w:ind w:left="360"/>
        <w:rPr>
          <w:rFonts w:asciiTheme="minorHAnsi" w:hAnsiTheme="minorHAnsi" w:cstheme="minorHAnsi"/>
          <w:b w:val="0"/>
        </w:rPr>
      </w:pPr>
      <w:r>
        <w:rPr>
          <w:rFonts w:asciiTheme="minorHAnsi" w:hAnsiTheme="minorHAnsi" w:cstheme="minorHAnsi"/>
          <w:bCs/>
        </w:rPr>
        <w:tab/>
        <w:t>Chief Stange</w:t>
      </w:r>
      <w:r w:rsidR="000510AA">
        <w:rPr>
          <w:rFonts w:asciiTheme="minorHAnsi" w:hAnsiTheme="minorHAnsi" w:cstheme="minorHAnsi"/>
          <w:bCs/>
        </w:rPr>
        <w:t>—</w:t>
      </w:r>
      <w:r w:rsidRPr="00AB5AEC">
        <w:rPr>
          <w:rFonts w:asciiTheme="minorHAnsi" w:hAnsiTheme="minorHAnsi" w:cstheme="minorHAnsi"/>
          <w:b w:val="0"/>
        </w:rPr>
        <w:t xml:space="preserve">That is the total we take in. If we took in $150,000 we probably only spent $50,00 and $50,000. The problem is we don’t want to put that we only spent that and took in $150,000 </w:t>
      </w:r>
      <w:r w:rsidRPr="00AB5AEC">
        <w:rPr>
          <w:rFonts w:asciiTheme="minorHAnsi" w:hAnsiTheme="minorHAnsi" w:cstheme="minorHAnsi"/>
          <w:b w:val="0"/>
        </w:rPr>
        <w:lastRenderedPageBreak/>
        <w:t>because then we are budgeting with the expectation that we have $50,000 to spend on something else in our budget from that mobilization.</w:t>
      </w:r>
    </w:p>
    <w:p w14:paraId="35B9E286" w14:textId="77777777" w:rsidR="00462BEE" w:rsidRPr="003E32D5" w:rsidRDefault="00462BEE" w:rsidP="00D96F91">
      <w:pPr>
        <w:pStyle w:val="ListParagraph"/>
        <w:ind w:left="360"/>
        <w:rPr>
          <w:rFonts w:asciiTheme="minorHAnsi" w:hAnsiTheme="minorHAnsi" w:cstheme="minorHAnsi"/>
        </w:rPr>
      </w:pPr>
    </w:p>
    <w:p w14:paraId="3B543983" w14:textId="77777777" w:rsidR="00762052" w:rsidRPr="003E32D5" w:rsidRDefault="00762052" w:rsidP="00762052">
      <w:pPr>
        <w:rPr>
          <w:rFonts w:asciiTheme="minorHAnsi" w:hAnsiTheme="minorHAnsi" w:cstheme="minorHAnsi"/>
          <w:u w:val="single"/>
        </w:rPr>
      </w:pPr>
      <w:r w:rsidRPr="003E32D5">
        <w:rPr>
          <w:rFonts w:asciiTheme="minorHAnsi" w:hAnsiTheme="minorHAnsi" w:cstheme="minorHAnsi"/>
          <w:u w:val="single"/>
        </w:rPr>
        <w:t>GENERAL FUND EXPENDITURES</w:t>
      </w:r>
      <w:r w:rsidRPr="003E32D5">
        <w:rPr>
          <w:rFonts w:asciiTheme="minorHAnsi" w:hAnsiTheme="minorHAnsi" w:cstheme="minorHAnsi"/>
          <w:b w:val="0"/>
        </w:rPr>
        <w:t xml:space="preserve"> </w:t>
      </w:r>
    </w:p>
    <w:p w14:paraId="292F281D" w14:textId="200ACB07" w:rsidR="00762052" w:rsidRPr="003E32D5" w:rsidRDefault="00762052" w:rsidP="00762052">
      <w:pPr>
        <w:numPr>
          <w:ilvl w:val="0"/>
          <w:numId w:val="1"/>
        </w:numPr>
        <w:rPr>
          <w:rFonts w:asciiTheme="minorHAnsi" w:hAnsiTheme="minorHAnsi" w:cstheme="minorHAnsi"/>
          <w:b w:val="0"/>
        </w:rPr>
      </w:pPr>
      <w:r w:rsidRPr="003E32D5">
        <w:rPr>
          <w:rFonts w:asciiTheme="minorHAnsi" w:hAnsiTheme="minorHAnsi" w:cstheme="minorHAnsi"/>
        </w:rPr>
        <w:t xml:space="preserve">Personnel Services:  </w:t>
      </w:r>
      <w:r w:rsidRPr="003E32D5">
        <w:rPr>
          <w:rFonts w:asciiTheme="minorHAnsi" w:hAnsiTheme="minorHAnsi" w:cstheme="minorHAnsi"/>
          <w:b w:val="0"/>
        </w:rPr>
        <w:t xml:space="preserve">                  </w:t>
      </w:r>
      <w:r w:rsidR="000D3DB0">
        <w:rPr>
          <w:rFonts w:asciiTheme="minorHAnsi" w:hAnsiTheme="minorHAnsi" w:cstheme="minorHAnsi"/>
          <w:b w:val="0"/>
        </w:rPr>
        <w:t xml:space="preserve">  </w:t>
      </w:r>
      <w:r w:rsidRPr="003E32D5">
        <w:rPr>
          <w:rFonts w:asciiTheme="minorHAnsi" w:hAnsiTheme="minorHAnsi" w:cstheme="minorHAnsi"/>
          <w:b w:val="0"/>
        </w:rPr>
        <w:t xml:space="preserve"> </w:t>
      </w:r>
      <w:r w:rsidRPr="003E32D5">
        <w:rPr>
          <w:rFonts w:asciiTheme="minorHAnsi" w:hAnsiTheme="minorHAnsi" w:cstheme="minorHAnsi"/>
        </w:rPr>
        <w:t>5000 to 5</w:t>
      </w:r>
      <w:r w:rsidR="000D3DB0">
        <w:rPr>
          <w:rFonts w:asciiTheme="minorHAnsi" w:hAnsiTheme="minorHAnsi" w:cstheme="minorHAnsi"/>
        </w:rPr>
        <w:t>201</w:t>
      </w:r>
      <w:r w:rsidRPr="003E32D5">
        <w:rPr>
          <w:rFonts w:asciiTheme="minorHAnsi" w:hAnsiTheme="minorHAnsi" w:cstheme="minorHAnsi"/>
        </w:rPr>
        <w:t xml:space="preserve"> – Salaries/Wages</w:t>
      </w:r>
    </w:p>
    <w:p w14:paraId="1122ABFE" w14:textId="113A9997" w:rsidR="00762052" w:rsidRPr="003E32D5" w:rsidRDefault="00762052" w:rsidP="00762052">
      <w:pPr>
        <w:ind w:left="2160" w:firstLine="720"/>
        <w:rPr>
          <w:rFonts w:asciiTheme="minorHAnsi" w:hAnsiTheme="minorHAnsi" w:cstheme="minorHAnsi"/>
        </w:rPr>
      </w:pPr>
      <w:r w:rsidRPr="003E32D5">
        <w:rPr>
          <w:rFonts w:asciiTheme="minorHAnsi" w:hAnsiTheme="minorHAnsi" w:cstheme="minorHAnsi"/>
          <w:b w:val="0"/>
        </w:rPr>
        <w:t xml:space="preserve">         </w:t>
      </w:r>
      <w:r w:rsidR="000D3DB0">
        <w:rPr>
          <w:rFonts w:asciiTheme="minorHAnsi" w:hAnsiTheme="minorHAnsi" w:cstheme="minorHAnsi"/>
          <w:b w:val="0"/>
        </w:rPr>
        <w:t xml:space="preserve"> </w:t>
      </w:r>
      <w:r w:rsidRPr="003E32D5">
        <w:rPr>
          <w:rFonts w:asciiTheme="minorHAnsi" w:hAnsiTheme="minorHAnsi" w:cstheme="minorHAnsi"/>
          <w:b w:val="0"/>
        </w:rPr>
        <w:t xml:space="preserve">  </w:t>
      </w:r>
      <w:r w:rsidRPr="003E32D5">
        <w:rPr>
          <w:rFonts w:asciiTheme="minorHAnsi" w:hAnsiTheme="minorHAnsi" w:cstheme="minorHAnsi"/>
        </w:rPr>
        <w:t xml:space="preserve">5500 </w:t>
      </w:r>
      <w:r w:rsidR="00D2545B" w:rsidRPr="003E32D5">
        <w:rPr>
          <w:rFonts w:asciiTheme="minorHAnsi" w:hAnsiTheme="minorHAnsi" w:cstheme="minorHAnsi"/>
          <w:b w:val="0"/>
        </w:rPr>
        <w:t xml:space="preserve">– </w:t>
      </w:r>
      <w:r w:rsidRPr="003E32D5">
        <w:rPr>
          <w:rFonts w:asciiTheme="minorHAnsi" w:hAnsiTheme="minorHAnsi" w:cstheme="minorHAnsi"/>
        </w:rPr>
        <w:t>Employee Medical</w:t>
      </w:r>
      <w:r w:rsidR="00E61F50" w:rsidRPr="003E32D5">
        <w:rPr>
          <w:rFonts w:asciiTheme="minorHAnsi" w:hAnsiTheme="minorHAnsi" w:cstheme="minorHAnsi"/>
        </w:rPr>
        <w:t xml:space="preserve"> Insurance </w:t>
      </w:r>
    </w:p>
    <w:p w14:paraId="7A2CDF60"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5510 </w:t>
      </w:r>
      <w:r w:rsidR="00D2545B" w:rsidRPr="003E32D5">
        <w:rPr>
          <w:rFonts w:asciiTheme="minorHAnsi" w:hAnsiTheme="minorHAnsi" w:cstheme="minorHAnsi"/>
          <w:b w:val="0"/>
        </w:rPr>
        <w:t xml:space="preserve">– </w:t>
      </w:r>
      <w:r w:rsidR="00E61F50" w:rsidRPr="003E32D5">
        <w:rPr>
          <w:rFonts w:asciiTheme="minorHAnsi" w:hAnsiTheme="minorHAnsi" w:cstheme="minorHAnsi"/>
        </w:rPr>
        <w:t>Worker</w:t>
      </w:r>
      <w:r w:rsidRPr="003E32D5">
        <w:rPr>
          <w:rFonts w:asciiTheme="minorHAnsi" w:hAnsiTheme="minorHAnsi" w:cstheme="minorHAnsi"/>
        </w:rPr>
        <w:t>s</w:t>
      </w:r>
      <w:r w:rsidR="00E61F50" w:rsidRPr="003E32D5">
        <w:rPr>
          <w:rFonts w:asciiTheme="minorHAnsi" w:hAnsiTheme="minorHAnsi" w:cstheme="minorHAnsi"/>
        </w:rPr>
        <w:t>’</w:t>
      </w:r>
      <w:r w:rsidRPr="003E32D5">
        <w:rPr>
          <w:rFonts w:asciiTheme="minorHAnsi" w:hAnsiTheme="minorHAnsi" w:cstheme="minorHAnsi"/>
        </w:rPr>
        <w:t xml:space="preserve"> Comp</w:t>
      </w:r>
      <w:r w:rsidR="00E61F50" w:rsidRPr="003E32D5">
        <w:rPr>
          <w:rFonts w:asciiTheme="minorHAnsi" w:hAnsiTheme="minorHAnsi" w:cstheme="minorHAnsi"/>
        </w:rPr>
        <w:t>.</w:t>
      </w:r>
      <w:r w:rsidRPr="003E32D5">
        <w:rPr>
          <w:rFonts w:asciiTheme="minorHAnsi" w:hAnsiTheme="minorHAnsi" w:cstheme="minorHAnsi"/>
        </w:rPr>
        <w:t xml:space="preserve"> Insurance</w:t>
      </w:r>
    </w:p>
    <w:p w14:paraId="2682573E"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5520 </w:t>
      </w:r>
      <w:r w:rsidR="00D2545B" w:rsidRPr="003E32D5">
        <w:rPr>
          <w:rFonts w:asciiTheme="minorHAnsi" w:hAnsiTheme="minorHAnsi" w:cstheme="minorHAnsi"/>
          <w:b w:val="0"/>
        </w:rPr>
        <w:t xml:space="preserve">– </w:t>
      </w:r>
      <w:r w:rsidR="00202418" w:rsidRPr="003E32D5">
        <w:rPr>
          <w:rFonts w:asciiTheme="minorHAnsi" w:hAnsiTheme="minorHAnsi" w:cstheme="minorHAnsi"/>
        </w:rPr>
        <w:t>Social Security and Taxes</w:t>
      </w:r>
    </w:p>
    <w:p w14:paraId="7159B89E" w14:textId="77777777" w:rsidR="00762052" w:rsidRPr="003E32D5" w:rsidRDefault="00202418" w:rsidP="00762052">
      <w:pPr>
        <w:ind w:left="3600"/>
        <w:rPr>
          <w:rFonts w:asciiTheme="minorHAnsi" w:hAnsiTheme="minorHAnsi" w:cstheme="minorHAnsi"/>
          <w:b w:val="0"/>
        </w:rPr>
      </w:pPr>
      <w:r w:rsidRPr="003E32D5">
        <w:rPr>
          <w:rFonts w:asciiTheme="minorHAnsi" w:hAnsiTheme="minorHAnsi" w:cstheme="minorHAnsi"/>
        </w:rPr>
        <w:t>5530 – PERS</w:t>
      </w:r>
      <w:r w:rsidRPr="003E32D5">
        <w:rPr>
          <w:rFonts w:asciiTheme="minorHAnsi" w:hAnsiTheme="minorHAnsi" w:cstheme="minorHAnsi"/>
          <w:b w:val="0"/>
        </w:rPr>
        <w:t xml:space="preserve"> – </w:t>
      </w:r>
      <w:r w:rsidRPr="003E32D5">
        <w:rPr>
          <w:rFonts w:asciiTheme="minorHAnsi" w:hAnsiTheme="minorHAnsi" w:cstheme="minorHAnsi"/>
        </w:rPr>
        <w:t>Retirement</w:t>
      </w:r>
      <w:r w:rsidRPr="003E32D5">
        <w:rPr>
          <w:rFonts w:asciiTheme="minorHAnsi" w:hAnsiTheme="minorHAnsi" w:cstheme="minorHAnsi"/>
          <w:b w:val="0"/>
        </w:rPr>
        <w:t xml:space="preserve">  </w:t>
      </w:r>
    </w:p>
    <w:p w14:paraId="1A0C7019" w14:textId="77777777" w:rsidR="00762052" w:rsidRPr="003E32D5" w:rsidRDefault="00762052" w:rsidP="00762052">
      <w:pPr>
        <w:rPr>
          <w:rFonts w:asciiTheme="minorHAnsi" w:hAnsiTheme="minorHAnsi" w:cstheme="minorHAnsi"/>
          <w:b w:val="0"/>
        </w:rPr>
      </w:pP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b w:val="0"/>
        </w:rPr>
        <w:tab/>
      </w:r>
      <w:r w:rsidRPr="003E32D5">
        <w:rPr>
          <w:rFonts w:asciiTheme="minorHAnsi" w:hAnsiTheme="minorHAnsi" w:cstheme="minorHAnsi"/>
        </w:rPr>
        <w:t xml:space="preserve">5570 </w:t>
      </w:r>
      <w:r w:rsidR="00D2545B" w:rsidRPr="003E32D5">
        <w:rPr>
          <w:rFonts w:asciiTheme="minorHAnsi" w:hAnsiTheme="minorHAnsi" w:cstheme="minorHAnsi"/>
          <w:b w:val="0"/>
        </w:rPr>
        <w:t xml:space="preserve">– </w:t>
      </w:r>
      <w:r w:rsidRPr="003E32D5">
        <w:rPr>
          <w:rFonts w:asciiTheme="minorHAnsi" w:hAnsiTheme="minorHAnsi" w:cstheme="minorHAnsi"/>
        </w:rPr>
        <w:t>Unemployment</w:t>
      </w:r>
      <w:r w:rsidR="00080C28" w:rsidRPr="003E32D5">
        <w:rPr>
          <w:rFonts w:asciiTheme="minorHAnsi" w:hAnsiTheme="minorHAnsi" w:cstheme="minorHAnsi"/>
        </w:rPr>
        <w:t xml:space="preserve"> &amp; Paid</w:t>
      </w:r>
      <w:r w:rsidR="00202418" w:rsidRPr="003E32D5">
        <w:rPr>
          <w:rFonts w:asciiTheme="minorHAnsi" w:hAnsiTheme="minorHAnsi" w:cstheme="minorHAnsi"/>
        </w:rPr>
        <w:t xml:space="preserve"> Leave Oregon</w:t>
      </w:r>
    </w:p>
    <w:p w14:paraId="703CE485" w14:textId="77777777" w:rsidR="00762052" w:rsidRPr="003E32D5" w:rsidRDefault="00762052" w:rsidP="00762052">
      <w:pPr>
        <w:rPr>
          <w:rFonts w:asciiTheme="minorHAnsi" w:hAnsiTheme="minorHAnsi" w:cstheme="minorHAnsi"/>
          <w:b w:val="0"/>
        </w:rPr>
      </w:pPr>
    </w:p>
    <w:p w14:paraId="6B17BA6D" w14:textId="77777777" w:rsidR="00762052" w:rsidRPr="003E32D5" w:rsidRDefault="00762052" w:rsidP="00762052">
      <w:pPr>
        <w:numPr>
          <w:ilvl w:val="0"/>
          <w:numId w:val="1"/>
        </w:numPr>
        <w:rPr>
          <w:rFonts w:asciiTheme="minorHAnsi" w:hAnsiTheme="minorHAnsi" w:cstheme="minorHAnsi"/>
          <w:b w:val="0"/>
        </w:rPr>
      </w:pPr>
      <w:r w:rsidRPr="003E32D5">
        <w:rPr>
          <w:rFonts w:asciiTheme="minorHAnsi" w:hAnsiTheme="minorHAnsi" w:cstheme="minorHAnsi"/>
        </w:rPr>
        <w:t xml:space="preserve">Material &amp; Services: </w:t>
      </w:r>
      <w:r w:rsidRPr="003E32D5">
        <w:rPr>
          <w:rFonts w:asciiTheme="minorHAnsi" w:hAnsiTheme="minorHAnsi" w:cstheme="minorHAnsi"/>
        </w:rPr>
        <w:tab/>
      </w:r>
      <w:r w:rsidRPr="003E32D5">
        <w:rPr>
          <w:rFonts w:asciiTheme="minorHAnsi" w:hAnsiTheme="minorHAnsi" w:cstheme="minorHAnsi"/>
        </w:rPr>
        <w:tab/>
        <w:t>60</w:t>
      </w:r>
      <w:r w:rsidR="007A03A7" w:rsidRPr="003E32D5">
        <w:rPr>
          <w:rFonts w:asciiTheme="minorHAnsi" w:hAnsiTheme="minorHAnsi" w:cstheme="minorHAnsi"/>
        </w:rPr>
        <w:t>00 – Board Members Training and Expense</w:t>
      </w:r>
    </w:p>
    <w:p w14:paraId="0857C809" w14:textId="2A12C8E0"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6010 – Dues </w:t>
      </w:r>
      <w:r w:rsidR="000D3DB0">
        <w:rPr>
          <w:rFonts w:asciiTheme="minorHAnsi" w:hAnsiTheme="minorHAnsi" w:cstheme="minorHAnsi"/>
        </w:rPr>
        <w:t>&amp;</w:t>
      </w:r>
      <w:r w:rsidRPr="003E32D5">
        <w:rPr>
          <w:rFonts w:asciiTheme="minorHAnsi" w:hAnsiTheme="minorHAnsi" w:cstheme="minorHAnsi"/>
        </w:rPr>
        <w:t xml:space="preserve"> Subscriptions </w:t>
      </w:r>
    </w:p>
    <w:p w14:paraId="2AA1AC0E" w14:textId="77777777" w:rsidR="00762052" w:rsidRPr="003E32D5" w:rsidRDefault="00080C28" w:rsidP="00762052">
      <w:pPr>
        <w:ind w:left="3600"/>
        <w:rPr>
          <w:rFonts w:asciiTheme="minorHAnsi" w:hAnsiTheme="minorHAnsi" w:cstheme="minorHAnsi"/>
        </w:rPr>
      </w:pPr>
      <w:r w:rsidRPr="003E32D5">
        <w:rPr>
          <w:rFonts w:asciiTheme="minorHAnsi" w:hAnsiTheme="minorHAnsi" w:cstheme="minorHAnsi"/>
        </w:rPr>
        <w:t>6020 – Training and</w:t>
      </w:r>
      <w:r w:rsidR="00762052" w:rsidRPr="003E32D5">
        <w:rPr>
          <w:rFonts w:asciiTheme="minorHAnsi" w:hAnsiTheme="minorHAnsi" w:cstheme="minorHAnsi"/>
        </w:rPr>
        <w:t xml:space="preserve"> Education </w:t>
      </w:r>
    </w:p>
    <w:p w14:paraId="17526410"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6021 – EMS Training and Education </w:t>
      </w:r>
    </w:p>
    <w:p w14:paraId="4ED57E85" w14:textId="77777777" w:rsidR="00762052" w:rsidRPr="003E32D5" w:rsidRDefault="00435984" w:rsidP="00D651DE">
      <w:pPr>
        <w:ind w:left="3600"/>
        <w:rPr>
          <w:rFonts w:asciiTheme="minorHAnsi" w:hAnsiTheme="minorHAnsi" w:cstheme="minorHAnsi"/>
          <w:b w:val="0"/>
        </w:rPr>
      </w:pPr>
      <w:r w:rsidRPr="003E32D5">
        <w:rPr>
          <w:rFonts w:asciiTheme="minorHAnsi" w:hAnsiTheme="minorHAnsi" w:cstheme="minorHAnsi"/>
        </w:rPr>
        <w:t>6022 – Operational Software Systems</w:t>
      </w:r>
      <w:r w:rsidR="00967166" w:rsidRPr="003E32D5">
        <w:rPr>
          <w:rFonts w:asciiTheme="minorHAnsi" w:hAnsiTheme="minorHAnsi" w:cstheme="minorHAnsi"/>
        </w:rPr>
        <w:t xml:space="preserve"> </w:t>
      </w:r>
    </w:p>
    <w:p w14:paraId="6F63A3CF" w14:textId="7A94952C" w:rsidR="00762052" w:rsidRPr="003E32D5" w:rsidRDefault="007A03A7" w:rsidP="00762052">
      <w:pPr>
        <w:ind w:left="3600"/>
        <w:rPr>
          <w:rFonts w:asciiTheme="minorHAnsi" w:hAnsiTheme="minorHAnsi" w:cstheme="minorHAnsi"/>
        </w:rPr>
      </w:pPr>
      <w:r w:rsidRPr="003E32D5">
        <w:rPr>
          <w:rFonts w:asciiTheme="minorHAnsi" w:hAnsiTheme="minorHAnsi" w:cstheme="minorHAnsi"/>
        </w:rPr>
        <w:t>6035 – EMS Licensing &amp; Recertification</w:t>
      </w:r>
      <w:r w:rsidR="00762052" w:rsidRPr="003E32D5">
        <w:rPr>
          <w:rFonts w:asciiTheme="minorHAnsi" w:hAnsiTheme="minorHAnsi" w:cstheme="minorHAnsi"/>
        </w:rPr>
        <w:t xml:space="preserve"> </w:t>
      </w:r>
    </w:p>
    <w:p w14:paraId="5C9020D4"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6036 </w:t>
      </w:r>
      <w:r w:rsidRPr="003E32D5">
        <w:rPr>
          <w:rFonts w:asciiTheme="minorHAnsi" w:hAnsiTheme="minorHAnsi" w:cstheme="minorHAnsi"/>
          <w:b w:val="0"/>
        </w:rPr>
        <w:t xml:space="preserve">– </w:t>
      </w:r>
      <w:r w:rsidRPr="003E32D5">
        <w:rPr>
          <w:rFonts w:asciiTheme="minorHAnsi" w:hAnsiTheme="minorHAnsi" w:cstheme="minorHAnsi"/>
        </w:rPr>
        <w:t>Ambulance Billing Se</w:t>
      </w:r>
      <w:r w:rsidR="00080C28" w:rsidRPr="003E32D5">
        <w:rPr>
          <w:rFonts w:asciiTheme="minorHAnsi" w:hAnsiTheme="minorHAnsi" w:cstheme="minorHAnsi"/>
        </w:rPr>
        <w:t xml:space="preserve">rvice </w:t>
      </w:r>
    </w:p>
    <w:p w14:paraId="20483CC2"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6040 </w:t>
      </w:r>
      <w:r w:rsidRPr="003E32D5">
        <w:rPr>
          <w:rFonts w:asciiTheme="minorHAnsi" w:hAnsiTheme="minorHAnsi" w:cstheme="minorHAnsi"/>
          <w:b w:val="0"/>
        </w:rPr>
        <w:t xml:space="preserve">– </w:t>
      </w:r>
      <w:r w:rsidR="007A03A7" w:rsidRPr="003E32D5">
        <w:rPr>
          <w:rFonts w:asciiTheme="minorHAnsi" w:hAnsiTheme="minorHAnsi" w:cstheme="minorHAnsi"/>
        </w:rPr>
        <w:t>Occupational Safety</w:t>
      </w:r>
    </w:p>
    <w:p w14:paraId="0E4FACDB"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6041 </w:t>
      </w:r>
      <w:r w:rsidRPr="003E32D5">
        <w:rPr>
          <w:rFonts w:asciiTheme="minorHAnsi" w:hAnsiTheme="minorHAnsi" w:cstheme="minorHAnsi"/>
          <w:b w:val="0"/>
        </w:rPr>
        <w:t xml:space="preserve">– </w:t>
      </w:r>
      <w:r w:rsidR="00D651DE" w:rsidRPr="003E32D5">
        <w:rPr>
          <w:rFonts w:asciiTheme="minorHAnsi" w:hAnsiTheme="minorHAnsi" w:cstheme="minorHAnsi"/>
        </w:rPr>
        <w:t>Wellness Program</w:t>
      </w:r>
    </w:p>
    <w:p w14:paraId="21A700E3"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6045 </w:t>
      </w:r>
      <w:r w:rsidRPr="003E32D5">
        <w:rPr>
          <w:rFonts w:asciiTheme="minorHAnsi" w:hAnsiTheme="minorHAnsi" w:cstheme="minorHAnsi"/>
          <w:b w:val="0"/>
        </w:rPr>
        <w:t xml:space="preserve">– </w:t>
      </w:r>
      <w:r w:rsidRPr="003E32D5">
        <w:rPr>
          <w:rFonts w:asciiTheme="minorHAnsi" w:hAnsiTheme="minorHAnsi" w:cstheme="minorHAnsi"/>
        </w:rPr>
        <w:t>Chaplains</w:t>
      </w:r>
      <w:r w:rsidRPr="003E32D5">
        <w:rPr>
          <w:rFonts w:asciiTheme="minorHAnsi" w:hAnsiTheme="minorHAnsi" w:cstheme="minorHAnsi"/>
          <w:b w:val="0"/>
        </w:rPr>
        <w:t xml:space="preserve"> </w:t>
      </w:r>
    </w:p>
    <w:p w14:paraId="1ED9C834"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6050 </w:t>
      </w:r>
      <w:r w:rsidRPr="003E32D5">
        <w:rPr>
          <w:rFonts w:asciiTheme="minorHAnsi" w:hAnsiTheme="minorHAnsi" w:cstheme="minorHAnsi"/>
          <w:b w:val="0"/>
        </w:rPr>
        <w:t xml:space="preserve">– </w:t>
      </w:r>
      <w:r w:rsidR="007A03A7" w:rsidRPr="003E32D5">
        <w:rPr>
          <w:rFonts w:asciiTheme="minorHAnsi" w:hAnsiTheme="minorHAnsi" w:cstheme="minorHAnsi"/>
        </w:rPr>
        <w:t>Prevention, Investigation, &amp; Public Education</w:t>
      </w:r>
    </w:p>
    <w:p w14:paraId="23E22E29"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6060 </w:t>
      </w:r>
      <w:r w:rsidRPr="003E32D5">
        <w:rPr>
          <w:rFonts w:asciiTheme="minorHAnsi" w:hAnsiTheme="minorHAnsi" w:cstheme="minorHAnsi"/>
          <w:b w:val="0"/>
        </w:rPr>
        <w:t xml:space="preserve">– </w:t>
      </w:r>
      <w:r w:rsidRPr="003E32D5">
        <w:rPr>
          <w:rFonts w:asciiTheme="minorHAnsi" w:hAnsiTheme="minorHAnsi" w:cstheme="minorHAnsi"/>
        </w:rPr>
        <w:t>Publications - Legal &amp; Advertisement</w:t>
      </w:r>
    </w:p>
    <w:p w14:paraId="3711A85F"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6065 </w:t>
      </w:r>
      <w:r w:rsidRPr="003E32D5">
        <w:rPr>
          <w:rFonts w:asciiTheme="minorHAnsi" w:hAnsiTheme="minorHAnsi" w:cstheme="minorHAnsi"/>
          <w:b w:val="0"/>
        </w:rPr>
        <w:t xml:space="preserve">– </w:t>
      </w:r>
      <w:r w:rsidRPr="003E32D5">
        <w:rPr>
          <w:rFonts w:asciiTheme="minorHAnsi" w:hAnsiTheme="minorHAnsi" w:cstheme="minorHAnsi"/>
        </w:rPr>
        <w:t>Physician Advisor</w:t>
      </w:r>
      <w:r w:rsidRPr="003E32D5">
        <w:rPr>
          <w:rFonts w:asciiTheme="minorHAnsi" w:hAnsiTheme="minorHAnsi" w:cstheme="minorHAnsi"/>
          <w:b w:val="0"/>
        </w:rPr>
        <w:t xml:space="preserve"> </w:t>
      </w:r>
    </w:p>
    <w:p w14:paraId="3B75174F" w14:textId="77777777" w:rsidR="00762052" w:rsidRDefault="00762052" w:rsidP="00762052">
      <w:pPr>
        <w:ind w:left="3600"/>
        <w:rPr>
          <w:rFonts w:asciiTheme="minorHAnsi" w:hAnsiTheme="minorHAnsi" w:cstheme="minorHAnsi"/>
          <w:b w:val="0"/>
        </w:rPr>
      </w:pPr>
      <w:r w:rsidRPr="003E32D5">
        <w:rPr>
          <w:rFonts w:asciiTheme="minorHAnsi" w:hAnsiTheme="minorHAnsi" w:cstheme="minorHAnsi"/>
        </w:rPr>
        <w:t xml:space="preserve">6070 </w:t>
      </w:r>
      <w:r w:rsidRPr="003E32D5">
        <w:rPr>
          <w:rFonts w:asciiTheme="minorHAnsi" w:hAnsiTheme="minorHAnsi" w:cstheme="minorHAnsi"/>
          <w:b w:val="0"/>
        </w:rPr>
        <w:t xml:space="preserve">– </w:t>
      </w:r>
      <w:r w:rsidRPr="003E32D5">
        <w:rPr>
          <w:rFonts w:asciiTheme="minorHAnsi" w:hAnsiTheme="minorHAnsi" w:cstheme="minorHAnsi"/>
        </w:rPr>
        <w:t>Legal Services</w:t>
      </w:r>
      <w:r w:rsidRPr="003E32D5">
        <w:rPr>
          <w:rFonts w:asciiTheme="minorHAnsi" w:hAnsiTheme="minorHAnsi" w:cstheme="minorHAnsi"/>
          <w:b w:val="0"/>
        </w:rPr>
        <w:t xml:space="preserve"> </w:t>
      </w:r>
    </w:p>
    <w:p w14:paraId="4B958F92" w14:textId="77777777" w:rsidR="000510AA" w:rsidRDefault="000510AA" w:rsidP="00E51901">
      <w:pPr>
        <w:ind w:firstLine="720"/>
        <w:rPr>
          <w:rFonts w:asciiTheme="minorHAnsi" w:hAnsiTheme="minorHAnsi" w:cstheme="minorHAnsi"/>
          <w:bCs/>
        </w:rPr>
      </w:pPr>
    </w:p>
    <w:p w14:paraId="6266C7F0" w14:textId="5B90583A" w:rsidR="00B73CE0" w:rsidRDefault="00B73CE0" w:rsidP="00E51901">
      <w:pPr>
        <w:ind w:firstLine="720"/>
        <w:rPr>
          <w:rFonts w:asciiTheme="minorHAnsi" w:hAnsiTheme="minorHAnsi" w:cstheme="minorHAnsi"/>
          <w:b w:val="0"/>
        </w:rPr>
      </w:pPr>
      <w:r w:rsidRPr="00B73CE0">
        <w:rPr>
          <w:rFonts w:asciiTheme="minorHAnsi" w:hAnsiTheme="minorHAnsi" w:cstheme="minorHAnsi"/>
          <w:bCs/>
        </w:rPr>
        <w:t>Mike Lippsmeyer:</w:t>
      </w:r>
      <w:r>
        <w:rPr>
          <w:rFonts w:asciiTheme="minorHAnsi" w:hAnsiTheme="minorHAnsi" w:cstheme="minorHAnsi"/>
          <w:b w:val="0"/>
        </w:rPr>
        <w:t xml:space="preserve"> Legal time and materials or flat fee?</w:t>
      </w:r>
    </w:p>
    <w:p w14:paraId="06BF930D" w14:textId="4FB112C5" w:rsidR="00B73CE0" w:rsidRDefault="00B73CE0" w:rsidP="00B73CE0">
      <w:pPr>
        <w:rPr>
          <w:rFonts w:asciiTheme="minorHAnsi" w:hAnsiTheme="minorHAnsi" w:cstheme="minorHAnsi"/>
          <w:b w:val="0"/>
        </w:rPr>
      </w:pPr>
      <w:r>
        <w:rPr>
          <w:rFonts w:asciiTheme="minorHAnsi" w:hAnsiTheme="minorHAnsi" w:cstheme="minorHAnsi"/>
          <w:b w:val="0"/>
        </w:rPr>
        <w:tab/>
      </w:r>
      <w:r w:rsidRPr="00B73CE0">
        <w:rPr>
          <w:rFonts w:asciiTheme="minorHAnsi" w:hAnsiTheme="minorHAnsi" w:cstheme="minorHAnsi"/>
          <w:bCs/>
        </w:rPr>
        <w:t>Chief Stange:</w:t>
      </w:r>
      <w:r>
        <w:rPr>
          <w:rFonts w:asciiTheme="minorHAnsi" w:hAnsiTheme="minorHAnsi" w:cstheme="minorHAnsi"/>
          <w:b w:val="0"/>
        </w:rPr>
        <w:t xml:space="preserve"> By time. They change</w:t>
      </w:r>
      <w:r w:rsidR="00C431E1">
        <w:rPr>
          <w:rFonts w:asciiTheme="minorHAnsi" w:hAnsiTheme="minorHAnsi" w:cstheme="minorHAnsi"/>
          <w:b w:val="0"/>
        </w:rPr>
        <w:t>d</w:t>
      </w:r>
      <w:r>
        <w:rPr>
          <w:rFonts w:asciiTheme="minorHAnsi" w:hAnsiTheme="minorHAnsi" w:cstheme="minorHAnsi"/>
          <w:b w:val="0"/>
        </w:rPr>
        <w:t xml:space="preserve"> their rates. </w:t>
      </w:r>
    </w:p>
    <w:p w14:paraId="233AEE7B" w14:textId="77777777" w:rsidR="00E51901" w:rsidRDefault="00E51901" w:rsidP="00B73CE0">
      <w:pPr>
        <w:rPr>
          <w:rFonts w:asciiTheme="minorHAnsi" w:hAnsiTheme="minorHAnsi" w:cstheme="minorHAnsi"/>
          <w:b w:val="0"/>
        </w:rPr>
      </w:pPr>
    </w:p>
    <w:p w14:paraId="5E0348E3" w14:textId="482D396D" w:rsidR="00E51901" w:rsidRPr="00E51901" w:rsidRDefault="00E51901" w:rsidP="00E51901">
      <w:pPr>
        <w:ind w:firstLine="720"/>
        <w:rPr>
          <w:rFonts w:asciiTheme="minorHAnsi" w:hAnsiTheme="minorHAnsi" w:cstheme="minorHAnsi"/>
          <w:b w:val="0"/>
        </w:rPr>
      </w:pPr>
      <w:r w:rsidRPr="00E51901">
        <w:rPr>
          <w:rFonts w:asciiTheme="minorHAnsi" w:hAnsiTheme="minorHAnsi" w:cstheme="minorHAnsi"/>
          <w:bCs/>
        </w:rPr>
        <w:t xml:space="preserve">Cord Von Derahe- </w:t>
      </w:r>
      <w:r>
        <w:rPr>
          <w:rFonts w:asciiTheme="minorHAnsi" w:hAnsiTheme="minorHAnsi" w:cstheme="minorHAnsi"/>
          <w:b w:val="0"/>
        </w:rPr>
        <w:t>ODF Assessment fee for Station 70. With the change in the senate or house bill this year, will we realize more dollars with what little ODF ground we share?</w:t>
      </w:r>
    </w:p>
    <w:p w14:paraId="52800205" w14:textId="06811F01" w:rsidR="00E51901" w:rsidRDefault="00E51901" w:rsidP="00E51901">
      <w:pPr>
        <w:rPr>
          <w:rFonts w:asciiTheme="minorHAnsi" w:hAnsiTheme="minorHAnsi" w:cstheme="minorHAnsi"/>
          <w:b w:val="0"/>
        </w:rPr>
      </w:pPr>
      <w:r>
        <w:rPr>
          <w:rFonts w:asciiTheme="minorHAnsi" w:hAnsiTheme="minorHAnsi" w:cstheme="minorHAnsi"/>
          <w:bCs/>
        </w:rPr>
        <w:tab/>
        <w:t>Chief Stange</w:t>
      </w:r>
      <w:r w:rsidR="000510AA">
        <w:rPr>
          <w:rFonts w:asciiTheme="minorHAnsi" w:hAnsiTheme="minorHAnsi" w:cstheme="minorHAnsi"/>
          <w:bCs/>
        </w:rPr>
        <w:t>—</w:t>
      </w:r>
      <w:r>
        <w:rPr>
          <w:rFonts w:asciiTheme="minorHAnsi" w:hAnsiTheme="minorHAnsi" w:cstheme="minorHAnsi"/>
          <w:bCs/>
        </w:rPr>
        <w:t xml:space="preserve"> </w:t>
      </w:r>
      <w:r>
        <w:rPr>
          <w:rFonts w:asciiTheme="minorHAnsi" w:hAnsiTheme="minorHAnsi" w:cstheme="minorHAnsi"/>
          <w:b w:val="0"/>
        </w:rPr>
        <w:t xml:space="preserve">I think we will get </w:t>
      </w:r>
      <w:r w:rsidR="00C431E1">
        <w:rPr>
          <w:rFonts w:asciiTheme="minorHAnsi" w:hAnsiTheme="minorHAnsi" w:cstheme="minorHAnsi"/>
          <w:b w:val="0"/>
        </w:rPr>
        <w:t>some,</w:t>
      </w:r>
      <w:r>
        <w:rPr>
          <w:rFonts w:asciiTheme="minorHAnsi" w:hAnsiTheme="minorHAnsi" w:cstheme="minorHAnsi"/>
          <w:b w:val="0"/>
        </w:rPr>
        <w:t xml:space="preserve"> but I don’t think anybody knows how much that will be. </w:t>
      </w:r>
    </w:p>
    <w:p w14:paraId="5715F6F4" w14:textId="40F6256B" w:rsidR="00E51901" w:rsidRDefault="00E51901" w:rsidP="00E51901">
      <w:pPr>
        <w:rPr>
          <w:rFonts w:asciiTheme="minorHAnsi" w:hAnsiTheme="minorHAnsi" w:cstheme="minorHAnsi"/>
          <w:b w:val="0"/>
        </w:rPr>
      </w:pPr>
      <w:r>
        <w:rPr>
          <w:rFonts w:asciiTheme="minorHAnsi" w:hAnsiTheme="minorHAnsi" w:cstheme="minorHAnsi"/>
          <w:b w:val="0"/>
        </w:rPr>
        <w:tab/>
      </w:r>
      <w:r w:rsidRPr="00E51901">
        <w:rPr>
          <w:rFonts w:asciiTheme="minorHAnsi" w:hAnsiTheme="minorHAnsi" w:cstheme="minorHAnsi"/>
          <w:bCs/>
        </w:rPr>
        <w:t>Chief Stange</w:t>
      </w:r>
      <w:r w:rsidR="000510AA">
        <w:rPr>
          <w:rFonts w:asciiTheme="minorHAnsi" w:hAnsiTheme="minorHAnsi" w:cstheme="minorHAnsi"/>
          <w:bCs/>
        </w:rPr>
        <w:t>—</w:t>
      </w:r>
      <w:r>
        <w:rPr>
          <w:rFonts w:asciiTheme="minorHAnsi" w:hAnsiTheme="minorHAnsi" w:cstheme="minorHAnsi"/>
          <w:b w:val="0"/>
        </w:rPr>
        <w:t xml:space="preserve"> </w:t>
      </w:r>
      <w:r w:rsidR="00C431E1">
        <w:rPr>
          <w:rFonts w:asciiTheme="minorHAnsi" w:hAnsiTheme="minorHAnsi" w:cstheme="minorHAnsi"/>
          <w:b w:val="0"/>
        </w:rPr>
        <w:t>E</w:t>
      </w:r>
      <w:r>
        <w:rPr>
          <w:rFonts w:asciiTheme="minorHAnsi" w:hAnsiTheme="minorHAnsi" w:cstheme="minorHAnsi"/>
          <w:b w:val="0"/>
        </w:rPr>
        <w:t xml:space="preserve">xplained the referenced new legislation for the </w:t>
      </w:r>
      <w:r w:rsidR="00C431E1">
        <w:rPr>
          <w:rFonts w:asciiTheme="minorHAnsi" w:hAnsiTheme="minorHAnsi" w:cstheme="minorHAnsi"/>
          <w:b w:val="0"/>
        </w:rPr>
        <w:t>B</w:t>
      </w:r>
      <w:r>
        <w:rPr>
          <w:rFonts w:asciiTheme="minorHAnsi" w:hAnsiTheme="minorHAnsi" w:cstheme="minorHAnsi"/>
          <w:b w:val="0"/>
        </w:rPr>
        <w:t>oard.</w:t>
      </w:r>
    </w:p>
    <w:p w14:paraId="056CD256" w14:textId="77777777" w:rsidR="00B73CE0" w:rsidRPr="003E32D5" w:rsidRDefault="00B73CE0" w:rsidP="00B73CE0">
      <w:pPr>
        <w:rPr>
          <w:rFonts w:asciiTheme="minorHAnsi" w:hAnsiTheme="minorHAnsi" w:cstheme="minorHAnsi"/>
          <w:b w:val="0"/>
        </w:rPr>
      </w:pPr>
    </w:p>
    <w:p w14:paraId="160C0087"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6071 </w:t>
      </w:r>
      <w:r w:rsidRPr="003E32D5">
        <w:rPr>
          <w:rFonts w:asciiTheme="minorHAnsi" w:hAnsiTheme="minorHAnsi" w:cstheme="minorHAnsi"/>
          <w:b w:val="0"/>
        </w:rPr>
        <w:t xml:space="preserve">– </w:t>
      </w:r>
      <w:r w:rsidRPr="003E32D5">
        <w:rPr>
          <w:rFonts w:asciiTheme="minorHAnsi" w:hAnsiTheme="minorHAnsi" w:cstheme="minorHAnsi"/>
        </w:rPr>
        <w:t>Other Professional Services</w:t>
      </w:r>
    </w:p>
    <w:p w14:paraId="657CF1D0"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6080 </w:t>
      </w:r>
      <w:r w:rsidRPr="003E32D5">
        <w:rPr>
          <w:rFonts w:asciiTheme="minorHAnsi" w:hAnsiTheme="minorHAnsi" w:cstheme="minorHAnsi"/>
          <w:b w:val="0"/>
        </w:rPr>
        <w:t xml:space="preserve">– </w:t>
      </w:r>
      <w:r w:rsidRPr="003E32D5">
        <w:rPr>
          <w:rFonts w:asciiTheme="minorHAnsi" w:hAnsiTheme="minorHAnsi" w:cstheme="minorHAnsi"/>
        </w:rPr>
        <w:t>Election Expense</w:t>
      </w:r>
      <w:r w:rsidR="007A03A7" w:rsidRPr="003E32D5">
        <w:rPr>
          <w:rFonts w:asciiTheme="minorHAnsi" w:hAnsiTheme="minorHAnsi" w:cstheme="minorHAnsi"/>
        </w:rPr>
        <w:t>s</w:t>
      </w:r>
    </w:p>
    <w:p w14:paraId="0555B04D"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6090 </w:t>
      </w:r>
      <w:r w:rsidRPr="003E32D5">
        <w:rPr>
          <w:rFonts w:asciiTheme="minorHAnsi" w:hAnsiTheme="minorHAnsi" w:cstheme="minorHAnsi"/>
          <w:b w:val="0"/>
        </w:rPr>
        <w:t xml:space="preserve">– </w:t>
      </w:r>
      <w:r w:rsidR="007A03A7" w:rsidRPr="003E32D5">
        <w:rPr>
          <w:rFonts w:asciiTheme="minorHAnsi" w:hAnsiTheme="minorHAnsi" w:cstheme="minorHAnsi"/>
        </w:rPr>
        <w:t>Office Supplie</w:t>
      </w:r>
      <w:r w:rsidR="00D2545B" w:rsidRPr="003E32D5">
        <w:rPr>
          <w:rFonts w:asciiTheme="minorHAnsi" w:hAnsiTheme="minorHAnsi" w:cstheme="minorHAnsi"/>
        </w:rPr>
        <w:t>s</w:t>
      </w:r>
      <w:r w:rsidR="007A03A7" w:rsidRPr="003E32D5">
        <w:rPr>
          <w:rFonts w:asciiTheme="minorHAnsi" w:hAnsiTheme="minorHAnsi" w:cstheme="minorHAnsi"/>
        </w:rPr>
        <w:t>, Printing, Equipment &amp; Maintenance</w:t>
      </w:r>
    </w:p>
    <w:p w14:paraId="4359377D"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6095 </w:t>
      </w:r>
      <w:r w:rsidRPr="003E32D5">
        <w:rPr>
          <w:rFonts w:asciiTheme="minorHAnsi" w:hAnsiTheme="minorHAnsi" w:cstheme="minorHAnsi"/>
          <w:b w:val="0"/>
        </w:rPr>
        <w:t xml:space="preserve">– </w:t>
      </w:r>
      <w:r w:rsidR="007A03A7" w:rsidRPr="003E32D5">
        <w:rPr>
          <w:rFonts w:asciiTheme="minorHAnsi" w:hAnsiTheme="minorHAnsi" w:cstheme="minorHAnsi"/>
        </w:rPr>
        <w:t>FireMed Expenses</w:t>
      </w:r>
    </w:p>
    <w:p w14:paraId="50B2951E"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6100 </w:t>
      </w:r>
      <w:r w:rsidRPr="003E32D5">
        <w:rPr>
          <w:rFonts w:asciiTheme="minorHAnsi" w:hAnsiTheme="minorHAnsi" w:cstheme="minorHAnsi"/>
          <w:b w:val="0"/>
        </w:rPr>
        <w:t xml:space="preserve">– </w:t>
      </w:r>
      <w:r w:rsidRPr="003E32D5">
        <w:rPr>
          <w:rFonts w:asciiTheme="minorHAnsi" w:hAnsiTheme="minorHAnsi" w:cstheme="minorHAnsi"/>
        </w:rPr>
        <w:t>Uniforms</w:t>
      </w:r>
    </w:p>
    <w:p w14:paraId="6E0F9083"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6101 </w:t>
      </w:r>
      <w:r w:rsidRPr="003E32D5">
        <w:rPr>
          <w:rFonts w:asciiTheme="minorHAnsi" w:hAnsiTheme="minorHAnsi" w:cstheme="minorHAnsi"/>
          <w:b w:val="0"/>
        </w:rPr>
        <w:t xml:space="preserve">– </w:t>
      </w:r>
      <w:r w:rsidR="0043350A" w:rsidRPr="003E32D5">
        <w:rPr>
          <w:rFonts w:asciiTheme="minorHAnsi" w:hAnsiTheme="minorHAnsi" w:cstheme="minorHAnsi"/>
        </w:rPr>
        <w:t>Personal Protective Equipment</w:t>
      </w:r>
    </w:p>
    <w:p w14:paraId="6627F204"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6110 </w:t>
      </w:r>
      <w:r w:rsidRPr="003E32D5">
        <w:rPr>
          <w:rFonts w:asciiTheme="minorHAnsi" w:hAnsiTheme="minorHAnsi" w:cstheme="minorHAnsi"/>
          <w:b w:val="0"/>
        </w:rPr>
        <w:t xml:space="preserve">– </w:t>
      </w:r>
      <w:r w:rsidR="009F0B22" w:rsidRPr="003E32D5">
        <w:rPr>
          <w:rFonts w:asciiTheme="minorHAnsi" w:hAnsiTheme="minorHAnsi" w:cstheme="minorHAnsi"/>
        </w:rPr>
        <w:t xml:space="preserve">Station Supplies, Equipment, &amp; Maintenance </w:t>
      </w:r>
    </w:p>
    <w:p w14:paraId="257C6A2F"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6115 </w:t>
      </w:r>
      <w:r w:rsidRPr="003E32D5">
        <w:rPr>
          <w:rFonts w:asciiTheme="minorHAnsi" w:hAnsiTheme="minorHAnsi" w:cstheme="minorHAnsi"/>
          <w:b w:val="0"/>
        </w:rPr>
        <w:t xml:space="preserve">– </w:t>
      </w:r>
      <w:r w:rsidRPr="003E32D5">
        <w:rPr>
          <w:rFonts w:asciiTheme="minorHAnsi" w:hAnsiTheme="minorHAnsi" w:cstheme="minorHAnsi"/>
        </w:rPr>
        <w:t>Grounds Maintenance</w:t>
      </w:r>
      <w:r w:rsidRPr="003E32D5">
        <w:rPr>
          <w:rFonts w:asciiTheme="minorHAnsi" w:hAnsiTheme="minorHAnsi" w:cstheme="minorHAnsi"/>
          <w:b w:val="0"/>
        </w:rPr>
        <w:t xml:space="preserve"> </w:t>
      </w:r>
    </w:p>
    <w:p w14:paraId="310241AD"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6120 </w:t>
      </w:r>
      <w:r w:rsidRPr="003E32D5">
        <w:rPr>
          <w:rFonts w:asciiTheme="minorHAnsi" w:hAnsiTheme="minorHAnsi" w:cstheme="minorHAnsi"/>
          <w:b w:val="0"/>
        </w:rPr>
        <w:t xml:space="preserve">– </w:t>
      </w:r>
      <w:r w:rsidRPr="003E32D5">
        <w:rPr>
          <w:rFonts w:asciiTheme="minorHAnsi" w:hAnsiTheme="minorHAnsi" w:cstheme="minorHAnsi"/>
        </w:rPr>
        <w:t>Utilities</w:t>
      </w:r>
      <w:r w:rsidRPr="003E32D5">
        <w:rPr>
          <w:rFonts w:asciiTheme="minorHAnsi" w:hAnsiTheme="minorHAnsi" w:cstheme="minorHAnsi"/>
          <w:b w:val="0"/>
        </w:rPr>
        <w:t xml:space="preserve"> </w:t>
      </w:r>
    </w:p>
    <w:p w14:paraId="3E9E50F4" w14:textId="77777777" w:rsidR="00762052" w:rsidRDefault="00762052" w:rsidP="00762052">
      <w:pPr>
        <w:ind w:left="3600"/>
        <w:rPr>
          <w:rFonts w:asciiTheme="minorHAnsi" w:hAnsiTheme="minorHAnsi" w:cstheme="minorHAnsi"/>
        </w:rPr>
      </w:pPr>
      <w:r w:rsidRPr="003E32D5">
        <w:rPr>
          <w:rFonts w:asciiTheme="minorHAnsi" w:hAnsiTheme="minorHAnsi" w:cstheme="minorHAnsi"/>
        </w:rPr>
        <w:t xml:space="preserve">6130 </w:t>
      </w:r>
      <w:r w:rsidRPr="003E32D5">
        <w:rPr>
          <w:rFonts w:asciiTheme="minorHAnsi" w:hAnsiTheme="minorHAnsi" w:cstheme="minorHAnsi"/>
          <w:b w:val="0"/>
        </w:rPr>
        <w:t xml:space="preserve">– </w:t>
      </w:r>
      <w:r w:rsidRPr="003E32D5">
        <w:rPr>
          <w:rFonts w:asciiTheme="minorHAnsi" w:hAnsiTheme="minorHAnsi" w:cstheme="minorHAnsi"/>
        </w:rPr>
        <w:t>Fire Operating Supplies</w:t>
      </w:r>
    </w:p>
    <w:p w14:paraId="5E0EA549" w14:textId="0757AB41" w:rsidR="00E51901" w:rsidRDefault="00E51901" w:rsidP="00E51901">
      <w:pPr>
        <w:rPr>
          <w:rFonts w:asciiTheme="minorHAnsi" w:hAnsiTheme="minorHAnsi" w:cstheme="minorHAnsi"/>
        </w:rPr>
      </w:pPr>
      <w:r>
        <w:rPr>
          <w:rFonts w:asciiTheme="minorHAnsi" w:hAnsiTheme="minorHAnsi" w:cstheme="minorHAnsi"/>
        </w:rPr>
        <w:tab/>
        <w:t>Mike Lippsmeyer—</w:t>
      </w:r>
      <w:r w:rsidRPr="00E51901">
        <w:rPr>
          <w:rFonts w:asciiTheme="minorHAnsi" w:hAnsiTheme="minorHAnsi" w:cstheme="minorHAnsi"/>
          <w:b w:val="0"/>
          <w:bCs/>
        </w:rPr>
        <w:t>Asked about PFAS foam.</w:t>
      </w:r>
    </w:p>
    <w:p w14:paraId="6C702628" w14:textId="228F18A5" w:rsidR="00E51901" w:rsidRDefault="00E51901" w:rsidP="00E51901">
      <w:pPr>
        <w:rPr>
          <w:rFonts w:asciiTheme="minorHAnsi" w:hAnsiTheme="minorHAnsi" w:cstheme="minorHAnsi"/>
          <w:b w:val="0"/>
          <w:bCs/>
        </w:rPr>
      </w:pPr>
      <w:r>
        <w:rPr>
          <w:rFonts w:asciiTheme="minorHAnsi" w:hAnsiTheme="minorHAnsi" w:cstheme="minorHAnsi"/>
        </w:rPr>
        <w:tab/>
        <w:t>Chief Stange—</w:t>
      </w:r>
      <w:r w:rsidRPr="00E51901">
        <w:rPr>
          <w:rFonts w:asciiTheme="minorHAnsi" w:hAnsiTheme="minorHAnsi" w:cstheme="minorHAnsi"/>
          <w:b w:val="0"/>
          <w:bCs/>
        </w:rPr>
        <w:t>We have no PFAS foam. Discussed.</w:t>
      </w:r>
    </w:p>
    <w:p w14:paraId="5A95A291" w14:textId="77777777" w:rsidR="00E51901" w:rsidRPr="003E32D5" w:rsidRDefault="00E51901" w:rsidP="00E51901">
      <w:pPr>
        <w:rPr>
          <w:rFonts w:asciiTheme="minorHAnsi" w:hAnsiTheme="minorHAnsi" w:cstheme="minorHAnsi"/>
        </w:rPr>
      </w:pPr>
    </w:p>
    <w:p w14:paraId="5A9488F1"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6140 </w:t>
      </w:r>
      <w:r w:rsidRPr="003E32D5">
        <w:rPr>
          <w:rFonts w:asciiTheme="minorHAnsi" w:hAnsiTheme="minorHAnsi" w:cstheme="minorHAnsi"/>
          <w:b w:val="0"/>
        </w:rPr>
        <w:t xml:space="preserve">– </w:t>
      </w:r>
      <w:r w:rsidRPr="003E32D5">
        <w:rPr>
          <w:rFonts w:asciiTheme="minorHAnsi" w:hAnsiTheme="minorHAnsi" w:cstheme="minorHAnsi"/>
        </w:rPr>
        <w:t xml:space="preserve">Miscellaneous Expenditures </w:t>
      </w:r>
    </w:p>
    <w:p w14:paraId="0F565966"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6145 </w:t>
      </w:r>
      <w:r w:rsidRPr="003E32D5">
        <w:rPr>
          <w:rFonts w:asciiTheme="minorHAnsi" w:hAnsiTheme="minorHAnsi" w:cstheme="minorHAnsi"/>
          <w:b w:val="0"/>
        </w:rPr>
        <w:t xml:space="preserve">– </w:t>
      </w:r>
      <w:r w:rsidRPr="003E32D5">
        <w:rPr>
          <w:rFonts w:asciiTheme="minorHAnsi" w:hAnsiTheme="minorHAnsi" w:cstheme="minorHAnsi"/>
        </w:rPr>
        <w:t>Hiring Costs</w:t>
      </w:r>
      <w:r w:rsidRPr="003E32D5">
        <w:rPr>
          <w:rFonts w:asciiTheme="minorHAnsi" w:hAnsiTheme="minorHAnsi" w:cstheme="minorHAnsi"/>
          <w:b w:val="0"/>
        </w:rPr>
        <w:t xml:space="preserve"> </w:t>
      </w:r>
    </w:p>
    <w:p w14:paraId="7EB05B58" w14:textId="77777777" w:rsidR="00BF5ECD" w:rsidRPr="003E32D5" w:rsidRDefault="00762052" w:rsidP="00762052">
      <w:pPr>
        <w:ind w:left="3600"/>
        <w:rPr>
          <w:rFonts w:asciiTheme="minorHAnsi" w:hAnsiTheme="minorHAnsi" w:cstheme="minorHAnsi"/>
        </w:rPr>
      </w:pPr>
      <w:r w:rsidRPr="003E32D5">
        <w:rPr>
          <w:rFonts w:asciiTheme="minorHAnsi" w:hAnsiTheme="minorHAnsi" w:cstheme="minorHAnsi"/>
        </w:rPr>
        <w:lastRenderedPageBreak/>
        <w:t xml:space="preserve">6150 </w:t>
      </w:r>
      <w:r w:rsidRPr="003E32D5">
        <w:rPr>
          <w:rFonts w:asciiTheme="minorHAnsi" w:hAnsiTheme="minorHAnsi" w:cstheme="minorHAnsi"/>
          <w:b w:val="0"/>
        </w:rPr>
        <w:t xml:space="preserve">– </w:t>
      </w:r>
      <w:r w:rsidR="009F0B22" w:rsidRPr="003E32D5">
        <w:rPr>
          <w:rFonts w:asciiTheme="minorHAnsi" w:hAnsiTheme="minorHAnsi" w:cstheme="minorHAnsi"/>
        </w:rPr>
        <w:t>Insurance Comprehensive/Liabilities/</w:t>
      </w:r>
      <w:r w:rsidR="0043350A" w:rsidRPr="003E32D5">
        <w:rPr>
          <w:rFonts w:asciiTheme="minorHAnsi" w:hAnsiTheme="minorHAnsi" w:cstheme="minorHAnsi"/>
        </w:rPr>
        <w:t>AD&amp;D</w:t>
      </w:r>
    </w:p>
    <w:p w14:paraId="4EAD2F23"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6160 </w:t>
      </w:r>
      <w:r w:rsidRPr="003E32D5">
        <w:rPr>
          <w:rFonts w:asciiTheme="minorHAnsi" w:hAnsiTheme="minorHAnsi" w:cstheme="minorHAnsi"/>
          <w:b w:val="0"/>
        </w:rPr>
        <w:t xml:space="preserve">– </w:t>
      </w:r>
      <w:r w:rsidRPr="003E32D5">
        <w:rPr>
          <w:rFonts w:asciiTheme="minorHAnsi" w:hAnsiTheme="minorHAnsi" w:cstheme="minorHAnsi"/>
        </w:rPr>
        <w:t xml:space="preserve">Postage </w:t>
      </w:r>
    </w:p>
    <w:p w14:paraId="64F62868"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6180 </w:t>
      </w:r>
      <w:r w:rsidRPr="003E32D5">
        <w:rPr>
          <w:rFonts w:asciiTheme="minorHAnsi" w:hAnsiTheme="minorHAnsi" w:cstheme="minorHAnsi"/>
          <w:b w:val="0"/>
        </w:rPr>
        <w:t xml:space="preserve">– </w:t>
      </w:r>
      <w:r w:rsidRPr="003E32D5">
        <w:rPr>
          <w:rFonts w:asciiTheme="minorHAnsi" w:hAnsiTheme="minorHAnsi" w:cstheme="minorHAnsi"/>
        </w:rPr>
        <w:t>Communication</w:t>
      </w:r>
      <w:r w:rsidR="000E67A6" w:rsidRPr="003E32D5">
        <w:rPr>
          <w:rFonts w:asciiTheme="minorHAnsi" w:hAnsiTheme="minorHAnsi" w:cstheme="minorHAnsi"/>
        </w:rPr>
        <w:t>s</w:t>
      </w:r>
      <w:r w:rsidRPr="003E32D5">
        <w:rPr>
          <w:rFonts w:asciiTheme="minorHAnsi" w:hAnsiTheme="minorHAnsi" w:cstheme="minorHAnsi"/>
        </w:rPr>
        <w:t xml:space="preserve"> </w:t>
      </w:r>
    </w:p>
    <w:p w14:paraId="5278FDB0"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6181 </w:t>
      </w:r>
      <w:r w:rsidRPr="003E32D5">
        <w:rPr>
          <w:rFonts w:asciiTheme="minorHAnsi" w:hAnsiTheme="minorHAnsi" w:cstheme="minorHAnsi"/>
          <w:b w:val="0"/>
        </w:rPr>
        <w:t xml:space="preserve">– </w:t>
      </w:r>
      <w:r w:rsidR="007344AA" w:rsidRPr="003E32D5">
        <w:rPr>
          <w:rFonts w:asciiTheme="minorHAnsi" w:hAnsiTheme="minorHAnsi" w:cstheme="minorHAnsi"/>
        </w:rPr>
        <w:t>Dispatch-Willamette Valley Communications</w:t>
      </w:r>
    </w:p>
    <w:p w14:paraId="06A935F6"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6182 </w:t>
      </w:r>
      <w:r w:rsidRPr="003E32D5">
        <w:rPr>
          <w:rFonts w:asciiTheme="minorHAnsi" w:hAnsiTheme="minorHAnsi" w:cstheme="minorHAnsi"/>
          <w:b w:val="0"/>
        </w:rPr>
        <w:t xml:space="preserve">– </w:t>
      </w:r>
      <w:r w:rsidRPr="003E32D5">
        <w:rPr>
          <w:rFonts w:asciiTheme="minorHAnsi" w:hAnsiTheme="minorHAnsi" w:cstheme="minorHAnsi"/>
        </w:rPr>
        <w:t>PC-Microwave Simulcast System</w:t>
      </w:r>
    </w:p>
    <w:p w14:paraId="2487DCDC"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6190 </w:t>
      </w:r>
      <w:r w:rsidRPr="003E32D5">
        <w:rPr>
          <w:rFonts w:asciiTheme="minorHAnsi" w:hAnsiTheme="minorHAnsi" w:cstheme="minorHAnsi"/>
          <w:b w:val="0"/>
        </w:rPr>
        <w:t xml:space="preserve">– </w:t>
      </w:r>
      <w:r w:rsidR="007344AA" w:rsidRPr="003E32D5">
        <w:rPr>
          <w:rFonts w:asciiTheme="minorHAnsi" w:hAnsiTheme="minorHAnsi" w:cstheme="minorHAnsi"/>
        </w:rPr>
        <w:t xml:space="preserve">Vehicle </w:t>
      </w:r>
      <w:r w:rsidRPr="003E32D5">
        <w:rPr>
          <w:rFonts w:asciiTheme="minorHAnsi" w:hAnsiTheme="minorHAnsi" w:cstheme="minorHAnsi"/>
        </w:rPr>
        <w:t>Fuel, Oil,</w:t>
      </w:r>
      <w:r w:rsidR="00DC002E" w:rsidRPr="003E32D5">
        <w:rPr>
          <w:rFonts w:asciiTheme="minorHAnsi" w:hAnsiTheme="minorHAnsi" w:cstheme="minorHAnsi"/>
        </w:rPr>
        <w:t xml:space="preserve"> &amp;</w:t>
      </w:r>
      <w:r w:rsidRPr="003E32D5">
        <w:rPr>
          <w:rFonts w:asciiTheme="minorHAnsi" w:hAnsiTheme="minorHAnsi" w:cstheme="minorHAnsi"/>
        </w:rPr>
        <w:t xml:space="preserve"> Lubricants</w:t>
      </w:r>
      <w:r w:rsidRPr="003E32D5">
        <w:rPr>
          <w:rFonts w:asciiTheme="minorHAnsi" w:hAnsiTheme="minorHAnsi" w:cstheme="minorHAnsi"/>
          <w:b w:val="0"/>
        </w:rPr>
        <w:t xml:space="preserve"> </w:t>
      </w:r>
    </w:p>
    <w:p w14:paraId="0B30AA22"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6200 </w:t>
      </w:r>
      <w:r w:rsidRPr="003E32D5">
        <w:rPr>
          <w:rFonts w:asciiTheme="minorHAnsi" w:hAnsiTheme="minorHAnsi" w:cstheme="minorHAnsi"/>
          <w:b w:val="0"/>
        </w:rPr>
        <w:t xml:space="preserve">– </w:t>
      </w:r>
      <w:r w:rsidRPr="003E32D5">
        <w:rPr>
          <w:rFonts w:asciiTheme="minorHAnsi" w:hAnsiTheme="minorHAnsi" w:cstheme="minorHAnsi"/>
        </w:rPr>
        <w:t xml:space="preserve">Building Maintenance </w:t>
      </w:r>
    </w:p>
    <w:p w14:paraId="64FB9565" w14:textId="77777777" w:rsidR="00762052" w:rsidRDefault="00762052" w:rsidP="00762052">
      <w:pPr>
        <w:ind w:left="3600"/>
        <w:rPr>
          <w:rFonts w:asciiTheme="minorHAnsi" w:hAnsiTheme="minorHAnsi" w:cstheme="minorHAnsi"/>
        </w:rPr>
      </w:pPr>
      <w:r w:rsidRPr="003E32D5">
        <w:rPr>
          <w:rFonts w:asciiTheme="minorHAnsi" w:hAnsiTheme="minorHAnsi" w:cstheme="minorHAnsi"/>
        </w:rPr>
        <w:t xml:space="preserve">6210 </w:t>
      </w:r>
      <w:r w:rsidRPr="003E32D5">
        <w:rPr>
          <w:rFonts w:asciiTheme="minorHAnsi" w:hAnsiTheme="minorHAnsi" w:cstheme="minorHAnsi"/>
          <w:b w:val="0"/>
        </w:rPr>
        <w:t xml:space="preserve">– </w:t>
      </w:r>
      <w:r w:rsidRPr="003E32D5">
        <w:rPr>
          <w:rFonts w:asciiTheme="minorHAnsi" w:hAnsiTheme="minorHAnsi" w:cstheme="minorHAnsi"/>
        </w:rPr>
        <w:t>Veh</w:t>
      </w:r>
      <w:r w:rsidR="007344AA" w:rsidRPr="003E32D5">
        <w:rPr>
          <w:rFonts w:asciiTheme="minorHAnsi" w:hAnsiTheme="minorHAnsi" w:cstheme="minorHAnsi"/>
        </w:rPr>
        <w:t xml:space="preserve">icle Maintenance/Repair </w:t>
      </w:r>
    </w:p>
    <w:p w14:paraId="1960429A" w14:textId="23BA3F98" w:rsidR="002909F5" w:rsidRPr="003E32D5" w:rsidRDefault="002909F5" w:rsidP="00762052">
      <w:pPr>
        <w:ind w:left="3600"/>
        <w:rPr>
          <w:rFonts w:asciiTheme="minorHAnsi" w:hAnsiTheme="minorHAnsi" w:cstheme="minorHAnsi"/>
          <w:b w:val="0"/>
        </w:rPr>
      </w:pPr>
      <w:r>
        <w:rPr>
          <w:rFonts w:asciiTheme="minorHAnsi" w:hAnsiTheme="minorHAnsi" w:cstheme="minorHAnsi"/>
        </w:rPr>
        <w:t>6220 – Fleet Maintenance – External (NEW)</w:t>
      </w:r>
    </w:p>
    <w:p w14:paraId="229F22A1" w14:textId="77777777" w:rsidR="00BF5ECD"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6230 </w:t>
      </w:r>
      <w:r w:rsidRPr="003E32D5">
        <w:rPr>
          <w:rFonts w:asciiTheme="minorHAnsi" w:hAnsiTheme="minorHAnsi" w:cstheme="minorHAnsi"/>
          <w:b w:val="0"/>
        </w:rPr>
        <w:t xml:space="preserve">– </w:t>
      </w:r>
      <w:r w:rsidR="007344AA" w:rsidRPr="003E32D5">
        <w:rPr>
          <w:rFonts w:asciiTheme="minorHAnsi" w:hAnsiTheme="minorHAnsi" w:cstheme="minorHAnsi"/>
        </w:rPr>
        <w:t xml:space="preserve">Fire </w:t>
      </w:r>
      <w:r w:rsidR="0043350A" w:rsidRPr="003E32D5">
        <w:rPr>
          <w:rFonts w:asciiTheme="minorHAnsi" w:hAnsiTheme="minorHAnsi" w:cstheme="minorHAnsi"/>
        </w:rPr>
        <w:t>Equipment Testing &amp; Repairs</w:t>
      </w:r>
    </w:p>
    <w:p w14:paraId="4E003349" w14:textId="77777777" w:rsidR="00762052" w:rsidRPr="003E32D5" w:rsidRDefault="00D2545B" w:rsidP="00762052">
      <w:pPr>
        <w:ind w:left="3600"/>
        <w:rPr>
          <w:rFonts w:asciiTheme="minorHAnsi" w:hAnsiTheme="minorHAnsi" w:cstheme="minorHAnsi"/>
        </w:rPr>
      </w:pPr>
      <w:r w:rsidRPr="003E32D5">
        <w:rPr>
          <w:rFonts w:asciiTheme="minorHAnsi" w:hAnsiTheme="minorHAnsi" w:cstheme="minorHAnsi"/>
        </w:rPr>
        <w:t xml:space="preserve">6235 </w:t>
      </w:r>
      <w:r w:rsidRPr="003E32D5">
        <w:rPr>
          <w:rFonts w:asciiTheme="minorHAnsi" w:hAnsiTheme="minorHAnsi" w:cstheme="minorHAnsi"/>
          <w:b w:val="0"/>
        </w:rPr>
        <w:t>–</w:t>
      </w:r>
      <w:r w:rsidRPr="003E32D5">
        <w:rPr>
          <w:rFonts w:asciiTheme="minorHAnsi" w:hAnsiTheme="minorHAnsi" w:cstheme="minorHAnsi"/>
        </w:rPr>
        <w:tab/>
      </w:r>
      <w:r w:rsidR="00762052" w:rsidRPr="003E32D5">
        <w:rPr>
          <w:rFonts w:asciiTheme="minorHAnsi" w:hAnsiTheme="minorHAnsi" w:cstheme="minorHAnsi"/>
        </w:rPr>
        <w:t>Medical Suppl</w:t>
      </w:r>
      <w:r w:rsidR="007344AA" w:rsidRPr="003E32D5">
        <w:rPr>
          <w:rFonts w:asciiTheme="minorHAnsi" w:hAnsiTheme="minorHAnsi" w:cstheme="minorHAnsi"/>
        </w:rPr>
        <w:t>ies, Equipment, Maintenance &amp; Testing</w:t>
      </w:r>
      <w:r w:rsidR="0043350A" w:rsidRPr="003E32D5">
        <w:rPr>
          <w:rFonts w:asciiTheme="minorHAnsi" w:hAnsiTheme="minorHAnsi" w:cstheme="minorHAnsi"/>
        </w:rPr>
        <w:t xml:space="preserve"> </w:t>
      </w:r>
    </w:p>
    <w:p w14:paraId="78BC4538"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6240 </w:t>
      </w:r>
      <w:r w:rsidRPr="003E32D5">
        <w:rPr>
          <w:rFonts w:asciiTheme="minorHAnsi" w:hAnsiTheme="minorHAnsi" w:cstheme="minorHAnsi"/>
          <w:b w:val="0"/>
        </w:rPr>
        <w:t xml:space="preserve">– </w:t>
      </w:r>
      <w:r w:rsidRPr="003E32D5">
        <w:rPr>
          <w:rFonts w:asciiTheme="minorHAnsi" w:hAnsiTheme="minorHAnsi" w:cstheme="minorHAnsi"/>
        </w:rPr>
        <w:t>State Mobilization</w:t>
      </w:r>
      <w:r w:rsidRPr="003E32D5">
        <w:rPr>
          <w:rFonts w:asciiTheme="minorHAnsi" w:hAnsiTheme="minorHAnsi" w:cstheme="minorHAnsi"/>
          <w:b w:val="0"/>
        </w:rPr>
        <w:t xml:space="preserve"> </w:t>
      </w:r>
      <w:r w:rsidR="007344AA" w:rsidRPr="003E32D5">
        <w:rPr>
          <w:rFonts w:asciiTheme="minorHAnsi" w:hAnsiTheme="minorHAnsi" w:cstheme="minorHAnsi"/>
        </w:rPr>
        <w:t xml:space="preserve">Materials </w:t>
      </w:r>
    </w:p>
    <w:p w14:paraId="69B85D0B"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6250 </w:t>
      </w:r>
      <w:r w:rsidRPr="003E32D5">
        <w:rPr>
          <w:rFonts w:asciiTheme="minorHAnsi" w:hAnsiTheme="minorHAnsi" w:cstheme="minorHAnsi"/>
          <w:b w:val="0"/>
        </w:rPr>
        <w:t xml:space="preserve">– </w:t>
      </w:r>
      <w:r w:rsidRPr="003E32D5">
        <w:rPr>
          <w:rFonts w:asciiTheme="minorHAnsi" w:hAnsiTheme="minorHAnsi" w:cstheme="minorHAnsi"/>
        </w:rPr>
        <w:t>Audit/Accounting Services</w:t>
      </w:r>
    </w:p>
    <w:p w14:paraId="60D657D2"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6280 </w:t>
      </w:r>
      <w:r w:rsidRPr="003E32D5">
        <w:rPr>
          <w:rFonts w:asciiTheme="minorHAnsi" w:hAnsiTheme="minorHAnsi" w:cstheme="minorHAnsi"/>
          <w:b w:val="0"/>
        </w:rPr>
        <w:t xml:space="preserve">– </w:t>
      </w:r>
      <w:r w:rsidRPr="003E32D5">
        <w:rPr>
          <w:rFonts w:asciiTheme="minorHAnsi" w:hAnsiTheme="minorHAnsi" w:cstheme="minorHAnsi"/>
        </w:rPr>
        <w:t xml:space="preserve">Volunteer Incentives </w:t>
      </w:r>
    </w:p>
    <w:p w14:paraId="19F3F18D" w14:textId="77777777" w:rsidR="00762052" w:rsidRPr="003E32D5" w:rsidRDefault="00762052" w:rsidP="00762052">
      <w:pPr>
        <w:ind w:left="3600"/>
        <w:rPr>
          <w:rFonts w:asciiTheme="minorHAnsi" w:hAnsiTheme="minorHAnsi" w:cstheme="minorHAnsi"/>
          <w:b w:val="0"/>
        </w:rPr>
      </w:pPr>
      <w:r w:rsidRPr="003E32D5">
        <w:rPr>
          <w:rFonts w:asciiTheme="minorHAnsi" w:hAnsiTheme="minorHAnsi" w:cstheme="minorHAnsi"/>
        </w:rPr>
        <w:t xml:space="preserve">6281 </w:t>
      </w:r>
      <w:r w:rsidRPr="003E32D5">
        <w:rPr>
          <w:rFonts w:asciiTheme="minorHAnsi" w:hAnsiTheme="minorHAnsi" w:cstheme="minorHAnsi"/>
          <w:b w:val="0"/>
        </w:rPr>
        <w:t xml:space="preserve">– </w:t>
      </w:r>
      <w:r w:rsidRPr="003E32D5">
        <w:rPr>
          <w:rFonts w:asciiTheme="minorHAnsi" w:hAnsiTheme="minorHAnsi" w:cstheme="minorHAnsi"/>
        </w:rPr>
        <w:t>Resident Program</w:t>
      </w:r>
    </w:p>
    <w:p w14:paraId="3E867508" w14:textId="77777777" w:rsidR="00762052" w:rsidRPr="003E32D5" w:rsidRDefault="00762052" w:rsidP="00762052">
      <w:pPr>
        <w:ind w:left="3600"/>
        <w:rPr>
          <w:rFonts w:asciiTheme="minorHAnsi" w:hAnsiTheme="minorHAnsi" w:cstheme="minorHAnsi"/>
        </w:rPr>
      </w:pPr>
      <w:r w:rsidRPr="003E32D5">
        <w:rPr>
          <w:rFonts w:asciiTheme="minorHAnsi" w:hAnsiTheme="minorHAnsi" w:cstheme="minorHAnsi"/>
        </w:rPr>
        <w:t xml:space="preserve">6300 </w:t>
      </w:r>
      <w:r w:rsidRPr="003E32D5">
        <w:rPr>
          <w:rFonts w:asciiTheme="minorHAnsi" w:hAnsiTheme="minorHAnsi" w:cstheme="minorHAnsi"/>
          <w:b w:val="0"/>
        </w:rPr>
        <w:t xml:space="preserve">– </w:t>
      </w:r>
      <w:r w:rsidRPr="003E32D5">
        <w:rPr>
          <w:rFonts w:asciiTheme="minorHAnsi" w:hAnsiTheme="minorHAnsi" w:cstheme="minorHAnsi"/>
        </w:rPr>
        <w:t>Information S</w:t>
      </w:r>
      <w:r w:rsidR="007344AA" w:rsidRPr="003E32D5">
        <w:rPr>
          <w:rFonts w:asciiTheme="minorHAnsi" w:hAnsiTheme="minorHAnsi" w:cstheme="minorHAnsi"/>
        </w:rPr>
        <w:t>ervices</w:t>
      </w:r>
      <w:r w:rsidRPr="003E32D5">
        <w:rPr>
          <w:rFonts w:asciiTheme="minorHAnsi" w:hAnsiTheme="minorHAnsi" w:cstheme="minorHAnsi"/>
        </w:rPr>
        <w:t xml:space="preserve"> </w:t>
      </w:r>
    </w:p>
    <w:p w14:paraId="29FC2136" w14:textId="71A0A3E5" w:rsidR="00FB2ED3" w:rsidRPr="003E32D5" w:rsidRDefault="00FB2ED3" w:rsidP="00762052">
      <w:pPr>
        <w:ind w:left="3600"/>
        <w:rPr>
          <w:rFonts w:asciiTheme="minorHAnsi" w:hAnsiTheme="minorHAnsi" w:cstheme="minorHAnsi"/>
        </w:rPr>
      </w:pPr>
    </w:p>
    <w:p w14:paraId="6C346425" w14:textId="3B3E699C" w:rsidR="00F444C2" w:rsidRPr="003E32D5" w:rsidRDefault="00FB2ED3" w:rsidP="00AC4B48">
      <w:pPr>
        <w:ind w:firstLine="720"/>
        <w:rPr>
          <w:rFonts w:asciiTheme="minorHAnsi" w:hAnsiTheme="minorHAnsi" w:cstheme="minorHAnsi"/>
        </w:rPr>
      </w:pPr>
      <w:r w:rsidRPr="003E32D5">
        <w:rPr>
          <w:rFonts w:asciiTheme="minorHAnsi" w:hAnsiTheme="minorHAnsi" w:cstheme="minorHAnsi"/>
          <w:u w:val="single"/>
        </w:rPr>
        <w:t>Capital Outlay:</w:t>
      </w:r>
      <w:r w:rsidRPr="003E32D5">
        <w:rPr>
          <w:rFonts w:asciiTheme="minorHAnsi" w:hAnsiTheme="minorHAnsi" w:cstheme="minorHAnsi"/>
        </w:rPr>
        <w:t xml:space="preserve"> 7015-7099 – </w:t>
      </w:r>
      <w:r w:rsidR="00C4125A">
        <w:rPr>
          <w:rFonts w:asciiTheme="minorHAnsi" w:hAnsiTheme="minorHAnsi" w:cstheme="minorHAnsi"/>
        </w:rPr>
        <w:t>Computers, SCBA Fit Test Machine</w:t>
      </w:r>
    </w:p>
    <w:p w14:paraId="2D1E18FB" w14:textId="77777777" w:rsidR="0043350A" w:rsidRPr="003E32D5" w:rsidRDefault="0043350A" w:rsidP="00762052">
      <w:pPr>
        <w:rPr>
          <w:rFonts w:asciiTheme="minorHAnsi" w:hAnsiTheme="minorHAnsi" w:cstheme="minorHAnsi"/>
          <w:b w:val="0"/>
          <w:u w:val="single"/>
        </w:rPr>
      </w:pPr>
    </w:p>
    <w:p w14:paraId="76B12DAC" w14:textId="77777777" w:rsidR="0043350A" w:rsidRDefault="0043350A" w:rsidP="009B2B53">
      <w:pPr>
        <w:ind w:firstLine="720"/>
        <w:rPr>
          <w:rFonts w:asciiTheme="minorHAnsi" w:hAnsiTheme="minorHAnsi" w:cstheme="minorHAnsi"/>
        </w:rPr>
      </w:pPr>
      <w:r w:rsidRPr="003E32D5">
        <w:rPr>
          <w:rFonts w:asciiTheme="minorHAnsi" w:hAnsiTheme="minorHAnsi" w:cstheme="minorHAnsi"/>
          <w:u w:val="single"/>
        </w:rPr>
        <w:t>Other-Transfer’s – General Fund</w:t>
      </w:r>
      <w:r w:rsidR="007344AA" w:rsidRPr="003E32D5">
        <w:rPr>
          <w:rFonts w:asciiTheme="minorHAnsi" w:hAnsiTheme="minorHAnsi" w:cstheme="minorHAnsi"/>
          <w:u w:val="single"/>
        </w:rPr>
        <w:t>:</w:t>
      </w:r>
      <w:r w:rsidRPr="003E32D5">
        <w:rPr>
          <w:rFonts w:asciiTheme="minorHAnsi" w:hAnsiTheme="minorHAnsi" w:cstheme="minorHAnsi"/>
        </w:rPr>
        <w:t xml:space="preserve"> </w:t>
      </w:r>
      <w:r w:rsidR="006C2E41" w:rsidRPr="003E32D5">
        <w:rPr>
          <w:rFonts w:asciiTheme="minorHAnsi" w:hAnsiTheme="minorHAnsi" w:cstheme="minorHAnsi"/>
        </w:rPr>
        <w:t xml:space="preserve"> </w:t>
      </w:r>
      <w:r w:rsidR="00E43E7A" w:rsidRPr="003E32D5">
        <w:rPr>
          <w:rFonts w:asciiTheme="minorHAnsi" w:hAnsiTheme="minorHAnsi" w:cstheme="minorHAnsi"/>
        </w:rPr>
        <w:t>8000 – Transfer to Equipment Reserve Fund</w:t>
      </w:r>
    </w:p>
    <w:p w14:paraId="5FD283A7" w14:textId="77777777" w:rsidR="00F444C2" w:rsidRDefault="00F444C2" w:rsidP="00F444C2">
      <w:pPr>
        <w:ind w:firstLine="720"/>
        <w:rPr>
          <w:rFonts w:asciiTheme="minorHAnsi" w:hAnsiTheme="minorHAnsi" w:cstheme="minorHAnsi"/>
          <w:u w:val="single"/>
        </w:rPr>
      </w:pPr>
    </w:p>
    <w:p w14:paraId="4DACB433" w14:textId="395DD574" w:rsidR="00F444C2" w:rsidRDefault="00F444C2" w:rsidP="00F444C2">
      <w:pPr>
        <w:ind w:firstLine="720"/>
        <w:rPr>
          <w:rFonts w:asciiTheme="minorHAnsi" w:hAnsiTheme="minorHAnsi" w:cstheme="minorHAnsi"/>
        </w:rPr>
      </w:pPr>
      <w:r w:rsidRPr="003E32D5">
        <w:rPr>
          <w:rFonts w:asciiTheme="minorHAnsi" w:hAnsiTheme="minorHAnsi" w:cstheme="minorHAnsi"/>
          <w:u w:val="single"/>
        </w:rPr>
        <w:t>EQUIPMENT RESERVE FUND:</w:t>
      </w:r>
      <w:r w:rsidRPr="003E32D5">
        <w:rPr>
          <w:rFonts w:asciiTheme="minorHAnsi" w:hAnsiTheme="minorHAnsi" w:cstheme="minorHAnsi"/>
        </w:rPr>
        <w:t xml:space="preserve"> E-7055 – E-7088 – Apparatus/Equipment Purchase</w:t>
      </w:r>
    </w:p>
    <w:p w14:paraId="7789FB1A" w14:textId="77777777" w:rsidR="000510AA" w:rsidRDefault="000510AA" w:rsidP="00F444C2">
      <w:pPr>
        <w:ind w:firstLine="720"/>
        <w:rPr>
          <w:rFonts w:asciiTheme="minorHAnsi" w:hAnsiTheme="minorHAnsi" w:cstheme="minorHAnsi"/>
          <w:bCs/>
        </w:rPr>
      </w:pPr>
    </w:p>
    <w:p w14:paraId="44D2C8A0" w14:textId="27A34C9F" w:rsidR="00AC4B48" w:rsidRDefault="00AC4B48" w:rsidP="002909F5">
      <w:pPr>
        <w:ind w:left="720"/>
        <w:rPr>
          <w:rFonts w:asciiTheme="minorHAnsi" w:hAnsiTheme="minorHAnsi" w:cstheme="minorHAnsi"/>
          <w:b w:val="0"/>
        </w:rPr>
      </w:pPr>
      <w:r w:rsidRPr="00E51901">
        <w:rPr>
          <w:rFonts w:asciiTheme="minorHAnsi" w:hAnsiTheme="minorHAnsi" w:cstheme="minorHAnsi"/>
          <w:bCs/>
        </w:rPr>
        <w:t>Cord Von Derahe</w:t>
      </w:r>
      <w:r w:rsidR="000510AA">
        <w:rPr>
          <w:rFonts w:asciiTheme="minorHAnsi" w:hAnsiTheme="minorHAnsi" w:cstheme="minorHAnsi"/>
          <w:bCs/>
        </w:rPr>
        <w:t>—</w:t>
      </w:r>
      <w:r w:rsidRPr="00AC4B48">
        <w:rPr>
          <w:rFonts w:asciiTheme="minorHAnsi" w:hAnsiTheme="minorHAnsi" w:cstheme="minorHAnsi"/>
          <w:b w:val="0"/>
        </w:rPr>
        <w:t xml:space="preserve">Noted </w:t>
      </w:r>
      <w:r w:rsidR="002E3C96">
        <w:rPr>
          <w:rFonts w:asciiTheme="minorHAnsi" w:hAnsiTheme="minorHAnsi" w:cstheme="minorHAnsi"/>
          <w:b w:val="0"/>
        </w:rPr>
        <w:t>b</w:t>
      </w:r>
      <w:r w:rsidRPr="00AC4B48">
        <w:rPr>
          <w:rFonts w:asciiTheme="minorHAnsi" w:hAnsiTheme="minorHAnsi" w:cstheme="minorHAnsi"/>
          <w:b w:val="0"/>
        </w:rPr>
        <w:t xml:space="preserve">udget says </w:t>
      </w:r>
      <w:r>
        <w:rPr>
          <w:rFonts w:asciiTheme="minorHAnsi" w:hAnsiTheme="minorHAnsi" w:cstheme="minorHAnsi"/>
          <w:b w:val="0"/>
        </w:rPr>
        <w:t xml:space="preserve">the transfer is </w:t>
      </w:r>
      <w:r w:rsidRPr="00AC4B48">
        <w:rPr>
          <w:rFonts w:asciiTheme="minorHAnsi" w:hAnsiTheme="minorHAnsi" w:cstheme="minorHAnsi"/>
          <w:b w:val="0"/>
        </w:rPr>
        <w:t xml:space="preserve">$125,000 and the </w:t>
      </w:r>
      <w:r w:rsidR="002E3C96">
        <w:rPr>
          <w:rFonts w:asciiTheme="minorHAnsi" w:hAnsiTheme="minorHAnsi" w:cstheme="minorHAnsi"/>
          <w:b w:val="0"/>
        </w:rPr>
        <w:t>b</w:t>
      </w:r>
      <w:r w:rsidRPr="00AC4B48">
        <w:rPr>
          <w:rFonts w:asciiTheme="minorHAnsi" w:hAnsiTheme="minorHAnsi" w:cstheme="minorHAnsi"/>
          <w:b w:val="0"/>
        </w:rPr>
        <w:t xml:space="preserve">udget </w:t>
      </w:r>
      <w:r w:rsidR="002E3C96">
        <w:rPr>
          <w:rFonts w:asciiTheme="minorHAnsi" w:hAnsiTheme="minorHAnsi" w:cstheme="minorHAnsi"/>
          <w:b w:val="0"/>
        </w:rPr>
        <w:t>j</w:t>
      </w:r>
      <w:r w:rsidRPr="00AC4B48">
        <w:rPr>
          <w:rFonts w:asciiTheme="minorHAnsi" w:hAnsiTheme="minorHAnsi" w:cstheme="minorHAnsi"/>
          <w:b w:val="0"/>
        </w:rPr>
        <w:t>ustification page says $130,000</w:t>
      </w:r>
      <w:r w:rsidR="000510AA">
        <w:rPr>
          <w:rFonts w:asciiTheme="minorHAnsi" w:hAnsiTheme="minorHAnsi" w:cstheme="minorHAnsi"/>
          <w:b w:val="0"/>
        </w:rPr>
        <w:t>.</w:t>
      </w:r>
    </w:p>
    <w:p w14:paraId="612B1AB6" w14:textId="3B266184" w:rsidR="00F444C2" w:rsidRPr="005E0541" w:rsidRDefault="00AC4B48" w:rsidP="005E0541">
      <w:pPr>
        <w:ind w:firstLine="720"/>
        <w:rPr>
          <w:rFonts w:asciiTheme="minorHAnsi" w:hAnsiTheme="minorHAnsi" w:cstheme="minorHAnsi"/>
          <w:b w:val="0"/>
        </w:rPr>
      </w:pPr>
      <w:r w:rsidRPr="00AC4B48">
        <w:rPr>
          <w:rFonts w:asciiTheme="minorHAnsi" w:hAnsiTheme="minorHAnsi" w:cstheme="minorHAnsi"/>
          <w:bCs/>
        </w:rPr>
        <w:t>Chief Stange-</w:t>
      </w:r>
      <w:r>
        <w:rPr>
          <w:rFonts w:asciiTheme="minorHAnsi" w:hAnsiTheme="minorHAnsi" w:cstheme="minorHAnsi"/>
          <w:b w:val="0"/>
        </w:rPr>
        <w:t xml:space="preserve"> Yes, that will be fixed.</w:t>
      </w:r>
    </w:p>
    <w:p w14:paraId="05D91E17" w14:textId="77777777" w:rsidR="00F444C2" w:rsidRDefault="00F444C2" w:rsidP="009B2B53">
      <w:pPr>
        <w:ind w:firstLine="720"/>
        <w:rPr>
          <w:rFonts w:asciiTheme="minorHAnsi" w:hAnsiTheme="minorHAnsi" w:cstheme="minorHAnsi"/>
        </w:rPr>
      </w:pPr>
    </w:p>
    <w:p w14:paraId="27A41CE5" w14:textId="77777777" w:rsidR="00F444C2" w:rsidRDefault="00F444C2" w:rsidP="00F444C2">
      <w:pPr>
        <w:ind w:firstLine="720"/>
        <w:rPr>
          <w:rFonts w:asciiTheme="minorHAnsi" w:hAnsiTheme="minorHAnsi" w:cstheme="minorHAnsi"/>
        </w:rPr>
      </w:pPr>
      <w:r w:rsidRPr="00C4125A">
        <w:rPr>
          <w:rFonts w:asciiTheme="minorHAnsi" w:hAnsiTheme="minorHAnsi" w:cstheme="minorHAnsi"/>
          <w:u w:val="single"/>
        </w:rPr>
        <w:t>Grant Fund</w:t>
      </w:r>
      <w:r>
        <w:rPr>
          <w:rFonts w:asciiTheme="minorHAnsi" w:hAnsiTheme="minorHAnsi" w:cstheme="minorHAnsi"/>
          <w:u w:val="single"/>
        </w:rPr>
        <w:t>:</w:t>
      </w:r>
      <w:r>
        <w:rPr>
          <w:rFonts w:asciiTheme="minorHAnsi" w:hAnsiTheme="minorHAnsi" w:cstheme="minorHAnsi"/>
        </w:rPr>
        <w:t xml:space="preserve"> </w:t>
      </w:r>
    </w:p>
    <w:p w14:paraId="5DF53396" w14:textId="77777777" w:rsidR="00F444C2" w:rsidRPr="003E32D5" w:rsidRDefault="00F444C2" w:rsidP="00F444C2">
      <w:pPr>
        <w:ind w:left="3600"/>
        <w:rPr>
          <w:rFonts w:asciiTheme="minorHAnsi" w:hAnsiTheme="minorHAnsi" w:cstheme="minorHAnsi"/>
          <w:b w:val="0"/>
        </w:rPr>
      </w:pPr>
      <w:r>
        <w:rPr>
          <w:rFonts w:asciiTheme="minorHAnsi" w:hAnsiTheme="minorHAnsi" w:cstheme="minorHAnsi"/>
        </w:rPr>
        <w:t xml:space="preserve">G-7001  </w:t>
      </w:r>
      <w:r w:rsidRPr="003E32D5">
        <w:rPr>
          <w:rFonts w:asciiTheme="minorHAnsi" w:hAnsiTheme="minorHAnsi" w:cstheme="minorHAnsi"/>
        </w:rPr>
        <w:t xml:space="preserve"> </w:t>
      </w:r>
      <w:r w:rsidRPr="003E32D5">
        <w:rPr>
          <w:rFonts w:asciiTheme="minorHAnsi" w:hAnsiTheme="minorHAnsi" w:cstheme="minorHAnsi"/>
          <w:b w:val="0"/>
        </w:rPr>
        <w:t xml:space="preserve">– </w:t>
      </w:r>
      <w:r>
        <w:rPr>
          <w:rFonts w:asciiTheme="minorHAnsi" w:hAnsiTheme="minorHAnsi" w:cstheme="minorHAnsi"/>
        </w:rPr>
        <w:t>FEMA GRANT</w:t>
      </w:r>
    </w:p>
    <w:p w14:paraId="22C8FCC0" w14:textId="77777777" w:rsidR="00F444C2" w:rsidRPr="003E32D5" w:rsidRDefault="00F444C2" w:rsidP="00F444C2">
      <w:pPr>
        <w:ind w:left="3600"/>
        <w:rPr>
          <w:rFonts w:asciiTheme="minorHAnsi" w:hAnsiTheme="minorHAnsi" w:cstheme="minorHAnsi"/>
          <w:b w:val="0"/>
        </w:rPr>
      </w:pPr>
      <w:r>
        <w:rPr>
          <w:rFonts w:asciiTheme="minorHAnsi" w:hAnsiTheme="minorHAnsi" w:cstheme="minorHAnsi"/>
        </w:rPr>
        <w:t xml:space="preserve">G-7009  </w:t>
      </w:r>
      <w:r w:rsidRPr="003E32D5">
        <w:rPr>
          <w:rFonts w:asciiTheme="minorHAnsi" w:hAnsiTheme="minorHAnsi" w:cstheme="minorHAnsi"/>
        </w:rPr>
        <w:t xml:space="preserve"> </w:t>
      </w:r>
      <w:r w:rsidRPr="003E32D5">
        <w:rPr>
          <w:rFonts w:asciiTheme="minorHAnsi" w:hAnsiTheme="minorHAnsi" w:cstheme="minorHAnsi"/>
          <w:b w:val="0"/>
        </w:rPr>
        <w:t xml:space="preserve">– </w:t>
      </w:r>
      <w:r>
        <w:rPr>
          <w:rFonts w:asciiTheme="minorHAnsi" w:hAnsiTheme="minorHAnsi" w:cstheme="minorHAnsi"/>
        </w:rPr>
        <w:t>TRIBAL GRANT</w:t>
      </w:r>
    </w:p>
    <w:p w14:paraId="139523E0" w14:textId="77777777" w:rsidR="00F444C2" w:rsidRDefault="00F444C2" w:rsidP="00F444C2">
      <w:pPr>
        <w:ind w:left="3600"/>
        <w:rPr>
          <w:rFonts w:asciiTheme="minorHAnsi" w:hAnsiTheme="minorHAnsi" w:cstheme="minorHAnsi"/>
        </w:rPr>
      </w:pPr>
      <w:r>
        <w:rPr>
          <w:rFonts w:asciiTheme="minorHAnsi" w:hAnsiTheme="minorHAnsi" w:cstheme="minorHAnsi"/>
        </w:rPr>
        <w:t xml:space="preserve">G-7010  </w:t>
      </w:r>
      <w:r w:rsidRPr="003E32D5">
        <w:rPr>
          <w:rFonts w:asciiTheme="minorHAnsi" w:hAnsiTheme="minorHAnsi" w:cstheme="minorHAnsi"/>
        </w:rPr>
        <w:t xml:space="preserve"> </w:t>
      </w:r>
      <w:r w:rsidRPr="003E32D5">
        <w:rPr>
          <w:rFonts w:asciiTheme="minorHAnsi" w:hAnsiTheme="minorHAnsi" w:cstheme="minorHAnsi"/>
          <w:b w:val="0"/>
        </w:rPr>
        <w:t xml:space="preserve">– </w:t>
      </w:r>
      <w:r>
        <w:rPr>
          <w:rFonts w:asciiTheme="minorHAnsi" w:hAnsiTheme="minorHAnsi" w:cstheme="minorHAnsi"/>
        </w:rPr>
        <w:t>ODF GRANT</w:t>
      </w:r>
    </w:p>
    <w:p w14:paraId="5B8DFED9" w14:textId="77777777" w:rsidR="00F444C2" w:rsidRDefault="00F444C2" w:rsidP="00F444C2">
      <w:pPr>
        <w:ind w:left="3600"/>
        <w:rPr>
          <w:rFonts w:asciiTheme="minorHAnsi" w:hAnsiTheme="minorHAnsi" w:cstheme="minorHAnsi"/>
        </w:rPr>
      </w:pPr>
      <w:r>
        <w:rPr>
          <w:rFonts w:asciiTheme="minorHAnsi" w:hAnsiTheme="minorHAnsi" w:cstheme="minorHAnsi"/>
        </w:rPr>
        <w:t xml:space="preserve">G-7016  </w:t>
      </w:r>
      <w:r w:rsidRPr="003E32D5">
        <w:rPr>
          <w:rFonts w:asciiTheme="minorHAnsi" w:hAnsiTheme="minorHAnsi" w:cstheme="minorHAnsi"/>
        </w:rPr>
        <w:t xml:space="preserve"> </w:t>
      </w:r>
      <w:r w:rsidRPr="003E32D5">
        <w:rPr>
          <w:rFonts w:asciiTheme="minorHAnsi" w:hAnsiTheme="minorHAnsi" w:cstheme="minorHAnsi"/>
          <w:b w:val="0"/>
        </w:rPr>
        <w:t xml:space="preserve">– </w:t>
      </w:r>
      <w:r>
        <w:rPr>
          <w:rFonts w:asciiTheme="minorHAnsi" w:hAnsiTheme="minorHAnsi" w:cstheme="minorHAnsi"/>
        </w:rPr>
        <w:t>OSFM-DEFENSIBLE SPACE GRANT</w:t>
      </w:r>
    </w:p>
    <w:p w14:paraId="7176A6B1" w14:textId="77777777" w:rsidR="00F444C2" w:rsidRDefault="00F444C2" w:rsidP="00F444C2">
      <w:pPr>
        <w:ind w:left="3600"/>
        <w:rPr>
          <w:rFonts w:asciiTheme="minorHAnsi" w:hAnsiTheme="minorHAnsi" w:cstheme="minorHAnsi"/>
        </w:rPr>
      </w:pPr>
      <w:r>
        <w:rPr>
          <w:rFonts w:asciiTheme="minorHAnsi" w:hAnsiTheme="minorHAnsi" w:cstheme="minorHAnsi"/>
        </w:rPr>
        <w:t xml:space="preserve">G-7017  </w:t>
      </w:r>
      <w:r w:rsidRPr="003E32D5">
        <w:rPr>
          <w:rFonts w:asciiTheme="minorHAnsi" w:hAnsiTheme="minorHAnsi" w:cstheme="minorHAnsi"/>
        </w:rPr>
        <w:t xml:space="preserve"> </w:t>
      </w:r>
      <w:r w:rsidRPr="003E32D5">
        <w:rPr>
          <w:rFonts w:asciiTheme="minorHAnsi" w:hAnsiTheme="minorHAnsi" w:cstheme="minorHAnsi"/>
          <w:b w:val="0"/>
        </w:rPr>
        <w:t xml:space="preserve">– </w:t>
      </w:r>
      <w:r>
        <w:rPr>
          <w:rFonts w:asciiTheme="minorHAnsi" w:hAnsiTheme="minorHAnsi" w:cstheme="minorHAnsi"/>
        </w:rPr>
        <w:t>BRIC (BUILDING RESILIENT INFRASTRUCTURE AND COMMUNITIES</w:t>
      </w:r>
    </w:p>
    <w:p w14:paraId="6FE5C8A9" w14:textId="77777777" w:rsidR="00F444C2" w:rsidRDefault="00F444C2" w:rsidP="00F444C2">
      <w:pPr>
        <w:ind w:left="3600"/>
        <w:rPr>
          <w:rFonts w:asciiTheme="minorHAnsi" w:hAnsiTheme="minorHAnsi" w:cstheme="minorHAnsi"/>
        </w:rPr>
      </w:pPr>
      <w:r>
        <w:rPr>
          <w:rFonts w:asciiTheme="minorHAnsi" w:hAnsiTheme="minorHAnsi" w:cstheme="minorHAnsi"/>
        </w:rPr>
        <w:t xml:space="preserve">G-7018  </w:t>
      </w:r>
      <w:r w:rsidRPr="003E32D5">
        <w:rPr>
          <w:rFonts w:asciiTheme="minorHAnsi" w:hAnsiTheme="minorHAnsi" w:cstheme="minorHAnsi"/>
        </w:rPr>
        <w:t xml:space="preserve"> </w:t>
      </w:r>
      <w:r w:rsidRPr="003E32D5">
        <w:rPr>
          <w:rFonts w:asciiTheme="minorHAnsi" w:hAnsiTheme="minorHAnsi" w:cstheme="minorHAnsi"/>
          <w:b w:val="0"/>
        </w:rPr>
        <w:t xml:space="preserve">– </w:t>
      </w:r>
      <w:r>
        <w:rPr>
          <w:rFonts w:asciiTheme="minorHAnsi" w:hAnsiTheme="minorHAnsi" w:cstheme="minorHAnsi"/>
        </w:rPr>
        <w:t>RURAL HEALTH TRANSFORMATION GRANT</w:t>
      </w:r>
    </w:p>
    <w:p w14:paraId="5D4FFF0B" w14:textId="77777777" w:rsidR="00F444C2" w:rsidRDefault="00F444C2" w:rsidP="00F444C2">
      <w:pPr>
        <w:ind w:left="3600"/>
        <w:rPr>
          <w:rFonts w:asciiTheme="minorHAnsi" w:hAnsiTheme="minorHAnsi" w:cstheme="minorHAnsi"/>
        </w:rPr>
      </w:pPr>
      <w:r>
        <w:rPr>
          <w:rFonts w:asciiTheme="minorHAnsi" w:hAnsiTheme="minorHAnsi" w:cstheme="minorHAnsi"/>
        </w:rPr>
        <w:t xml:space="preserve">G-7019  </w:t>
      </w:r>
      <w:r w:rsidRPr="003E32D5">
        <w:rPr>
          <w:rFonts w:asciiTheme="minorHAnsi" w:hAnsiTheme="minorHAnsi" w:cstheme="minorHAnsi"/>
        </w:rPr>
        <w:t xml:space="preserve"> </w:t>
      </w:r>
      <w:r w:rsidRPr="003E32D5">
        <w:rPr>
          <w:rFonts w:asciiTheme="minorHAnsi" w:hAnsiTheme="minorHAnsi" w:cstheme="minorHAnsi"/>
          <w:b w:val="0"/>
        </w:rPr>
        <w:t xml:space="preserve">– </w:t>
      </w:r>
      <w:r>
        <w:rPr>
          <w:rFonts w:asciiTheme="minorHAnsi" w:hAnsiTheme="minorHAnsi" w:cstheme="minorHAnsi"/>
        </w:rPr>
        <w:t>SAFE STREETS &amp; ROADS FOR ALL GRANT (SS4A)</w:t>
      </w:r>
    </w:p>
    <w:p w14:paraId="1B51AE9A" w14:textId="2B31F3D8" w:rsidR="00F444C2" w:rsidRDefault="00F444C2" w:rsidP="00F444C2">
      <w:pPr>
        <w:ind w:left="3600"/>
        <w:rPr>
          <w:rFonts w:asciiTheme="minorHAnsi" w:hAnsiTheme="minorHAnsi" w:cstheme="minorHAnsi"/>
        </w:rPr>
      </w:pPr>
      <w:r>
        <w:rPr>
          <w:rFonts w:asciiTheme="minorHAnsi" w:hAnsiTheme="minorHAnsi" w:cstheme="minorHAnsi"/>
        </w:rPr>
        <w:t xml:space="preserve">G-7700  </w:t>
      </w:r>
      <w:r w:rsidRPr="003E32D5">
        <w:rPr>
          <w:rFonts w:asciiTheme="minorHAnsi" w:hAnsiTheme="minorHAnsi" w:cstheme="minorHAnsi"/>
        </w:rPr>
        <w:t xml:space="preserve"> </w:t>
      </w:r>
      <w:r w:rsidRPr="003E32D5">
        <w:rPr>
          <w:rFonts w:asciiTheme="minorHAnsi" w:hAnsiTheme="minorHAnsi" w:cstheme="minorHAnsi"/>
          <w:b w:val="0"/>
        </w:rPr>
        <w:t xml:space="preserve">– </w:t>
      </w:r>
      <w:r>
        <w:rPr>
          <w:rFonts w:asciiTheme="minorHAnsi" w:hAnsiTheme="minorHAnsi" w:cstheme="minorHAnsi"/>
        </w:rPr>
        <w:t>OTHER GRANTS</w:t>
      </w:r>
    </w:p>
    <w:p w14:paraId="36032613" w14:textId="77777777" w:rsidR="002E3C96" w:rsidRDefault="002E3C96" w:rsidP="002E3C96">
      <w:pPr>
        <w:rPr>
          <w:rFonts w:asciiTheme="minorHAnsi" w:hAnsiTheme="minorHAnsi" w:cstheme="minorHAnsi"/>
        </w:rPr>
      </w:pPr>
      <w:r>
        <w:rPr>
          <w:rFonts w:asciiTheme="minorHAnsi" w:hAnsiTheme="minorHAnsi" w:cstheme="minorHAnsi"/>
        </w:rPr>
        <w:tab/>
      </w:r>
    </w:p>
    <w:p w14:paraId="3D61EB50" w14:textId="0DA60B10" w:rsidR="002E3C96" w:rsidRDefault="002E3C96" w:rsidP="002E3C96">
      <w:pPr>
        <w:ind w:firstLine="720"/>
        <w:rPr>
          <w:rFonts w:asciiTheme="minorHAnsi" w:hAnsiTheme="minorHAnsi" w:cstheme="minorHAnsi"/>
        </w:rPr>
      </w:pPr>
      <w:r>
        <w:rPr>
          <w:rFonts w:asciiTheme="minorHAnsi" w:hAnsiTheme="minorHAnsi" w:cstheme="minorHAnsi"/>
        </w:rPr>
        <w:t>Evan Sorce—</w:t>
      </w:r>
      <w:r w:rsidRPr="002E3C96">
        <w:rPr>
          <w:rFonts w:asciiTheme="minorHAnsi" w:hAnsiTheme="minorHAnsi" w:cstheme="minorHAnsi"/>
          <w:b w:val="0"/>
          <w:bCs/>
        </w:rPr>
        <w:t>All grants are done internally?</w:t>
      </w:r>
    </w:p>
    <w:p w14:paraId="463143BE" w14:textId="4A77E0BD" w:rsidR="002E3C96" w:rsidRPr="002E3C96" w:rsidRDefault="002E3C96" w:rsidP="002E3C96">
      <w:pPr>
        <w:rPr>
          <w:rFonts w:asciiTheme="minorHAnsi" w:hAnsiTheme="minorHAnsi" w:cstheme="minorHAnsi"/>
          <w:b w:val="0"/>
          <w:bCs/>
        </w:rPr>
      </w:pPr>
      <w:r>
        <w:rPr>
          <w:rFonts w:asciiTheme="minorHAnsi" w:hAnsiTheme="minorHAnsi" w:cstheme="minorHAnsi"/>
        </w:rPr>
        <w:tab/>
        <w:t>Chief Stange—</w:t>
      </w:r>
      <w:r w:rsidRPr="002E3C96">
        <w:rPr>
          <w:rFonts w:asciiTheme="minorHAnsi" w:hAnsiTheme="minorHAnsi" w:cstheme="minorHAnsi"/>
          <w:b w:val="0"/>
          <w:bCs/>
        </w:rPr>
        <w:t xml:space="preserve">SS4A help with a vendor. </w:t>
      </w:r>
      <w:r>
        <w:rPr>
          <w:rFonts w:asciiTheme="minorHAnsi" w:hAnsiTheme="minorHAnsi" w:cstheme="minorHAnsi"/>
          <w:b w:val="0"/>
          <w:bCs/>
        </w:rPr>
        <w:t>Most of the grants we apply for are in-house.</w:t>
      </w:r>
    </w:p>
    <w:p w14:paraId="34CABAB8" w14:textId="77777777" w:rsidR="00762052" w:rsidRPr="003E32D5" w:rsidRDefault="00762052" w:rsidP="00762052">
      <w:pPr>
        <w:rPr>
          <w:rFonts w:asciiTheme="minorHAnsi" w:hAnsiTheme="minorHAnsi" w:cstheme="minorHAnsi"/>
          <w:u w:val="single"/>
        </w:rPr>
      </w:pPr>
    </w:p>
    <w:p w14:paraId="6069E7D4" w14:textId="77777777" w:rsidR="00762052" w:rsidRPr="003E32D5" w:rsidRDefault="00762052" w:rsidP="00F444C2">
      <w:pPr>
        <w:ind w:firstLine="720"/>
        <w:rPr>
          <w:rFonts w:asciiTheme="minorHAnsi" w:hAnsiTheme="minorHAnsi" w:cstheme="minorHAnsi"/>
          <w:u w:val="single"/>
        </w:rPr>
      </w:pPr>
      <w:r w:rsidRPr="003E32D5">
        <w:rPr>
          <w:rFonts w:asciiTheme="minorHAnsi" w:hAnsiTheme="minorHAnsi" w:cstheme="minorHAnsi"/>
          <w:u w:val="single"/>
        </w:rPr>
        <w:t>MARK AND MILDRED LAUDAHL FUND</w:t>
      </w:r>
    </w:p>
    <w:p w14:paraId="59EF98B0" w14:textId="77777777" w:rsidR="006C2E41" w:rsidRDefault="00762052" w:rsidP="00F444C2">
      <w:pPr>
        <w:ind w:firstLine="720"/>
        <w:rPr>
          <w:rFonts w:asciiTheme="minorHAnsi" w:hAnsiTheme="minorHAnsi" w:cstheme="minorHAnsi"/>
        </w:rPr>
      </w:pPr>
      <w:r w:rsidRPr="003E32D5">
        <w:rPr>
          <w:rFonts w:asciiTheme="minorHAnsi" w:hAnsiTheme="minorHAnsi" w:cstheme="minorHAnsi"/>
        </w:rPr>
        <w:t>Laudahl</w:t>
      </w:r>
      <w:r w:rsidR="00C805BD" w:rsidRPr="003E32D5">
        <w:rPr>
          <w:rFonts w:asciiTheme="minorHAnsi" w:hAnsiTheme="minorHAnsi" w:cstheme="minorHAnsi"/>
        </w:rPr>
        <w:t xml:space="preserve"> Fund:</w:t>
      </w:r>
      <w:r w:rsidR="006C2E41" w:rsidRPr="003E32D5">
        <w:rPr>
          <w:rFonts w:asciiTheme="minorHAnsi" w:hAnsiTheme="minorHAnsi" w:cstheme="minorHAnsi"/>
        </w:rPr>
        <w:t xml:space="preserve"> L-7000 – L-7010</w:t>
      </w:r>
    </w:p>
    <w:p w14:paraId="2C150D07" w14:textId="77777777" w:rsidR="007D7520" w:rsidRPr="003E32D5" w:rsidRDefault="007D7520" w:rsidP="00762052">
      <w:pPr>
        <w:rPr>
          <w:rFonts w:asciiTheme="minorHAnsi" w:hAnsiTheme="minorHAnsi" w:cstheme="minorHAnsi"/>
          <w:u w:val="single"/>
        </w:rPr>
      </w:pPr>
    </w:p>
    <w:p w14:paraId="3EA18A8D" w14:textId="77777777" w:rsidR="00DE37BF" w:rsidRDefault="007D7520" w:rsidP="00F444C2">
      <w:pPr>
        <w:ind w:firstLine="720"/>
        <w:rPr>
          <w:rFonts w:asciiTheme="minorHAnsi" w:hAnsiTheme="minorHAnsi" w:cstheme="minorHAnsi"/>
          <w:u w:val="single"/>
        </w:rPr>
      </w:pPr>
      <w:r w:rsidRPr="003E32D5">
        <w:rPr>
          <w:rFonts w:asciiTheme="minorHAnsi" w:hAnsiTheme="minorHAnsi" w:cstheme="minorHAnsi"/>
          <w:u w:val="single"/>
        </w:rPr>
        <w:t xml:space="preserve">BOND </w:t>
      </w:r>
      <w:r w:rsidR="00762052" w:rsidRPr="003E32D5">
        <w:rPr>
          <w:rFonts w:asciiTheme="minorHAnsi" w:hAnsiTheme="minorHAnsi" w:cstheme="minorHAnsi"/>
          <w:u w:val="single"/>
        </w:rPr>
        <w:t>DEBT SERVICE</w:t>
      </w:r>
      <w:r w:rsidRPr="003E32D5">
        <w:rPr>
          <w:rFonts w:asciiTheme="minorHAnsi" w:hAnsiTheme="minorHAnsi" w:cstheme="minorHAnsi"/>
          <w:u w:val="single"/>
        </w:rPr>
        <w:t xml:space="preserve"> FUND – Expenses &amp; Revenue </w:t>
      </w:r>
    </w:p>
    <w:p w14:paraId="7D644DE7" w14:textId="64B31DF3" w:rsidR="00F444C2" w:rsidRPr="003E32D5" w:rsidRDefault="00F444C2" w:rsidP="00F444C2">
      <w:pPr>
        <w:ind w:firstLine="720"/>
        <w:rPr>
          <w:rFonts w:asciiTheme="minorHAnsi" w:hAnsiTheme="minorHAnsi" w:cstheme="minorHAnsi"/>
          <w:u w:val="single"/>
        </w:rPr>
      </w:pPr>
      <w:r>
        <w:rPr>
          <w:rFonts w:asciiTheme="minorHAnsi" w:hAnsiTheme="minorHAnsi" w:cstheme="minorHAnsi"/>
          <w:u w:val="single"/>
        </w:rPr>
        <w:t>DS-7070 – DS 7080 – DS 8000</w:t>
      </w:r>
    </w:p>
    <w:p w14:paraId="564D283A" w14:textId="73F5A00D" w:rsidR="007D7520" w:rsidRDefault="00AA060B" w:rsidP="00F444C2">
      <w:pPr>
        <w:ind w:firstLine="720"/>
        <w:rPr>
          <w:rFonts w:asciiTheme="minorHAnsi" w:hAnsiTheme="minorHAnsi" w:cstheme="minorHAnsi"/>
          <w:b w:val="0"/>
        </w:rPr>
      </w:pPr>
      <w:r w:rsidRPr="003E32D5">
        <w:rPr>
          <w:rFonts w:asciiTheme="minorHAnsi" w:hAnsiTheme="minorHAnsi" w:cstheme="minorHAnsi"/>
          <w:b w:val="0"/>
        </w:rPr>
        <w:t>Bond payment of $</w:t>
      </w:r>
      <w:r w:rsidR="00F444C2">
        <w:rPr>
          <w:rFonts w:asciiTheme="minorHAnsi" w:hAnsiTheme="minorHAnsi" w:cstheme="minorHAnsi"/>
          <w:b w:val="0"/>
        </w:rPr>
        <w:t xml:space="preserve">191,600 </w:t>
      </w:r>
      <w:r w:rsidRPr="003E32D5">
        <w:rPr>
          <w:rFonts w:asciiTheme="minorHAnsi" w:hAnsiTheme="minorHAnsi" w:cstheme="minorHAnsi"/>
          <w:b w:val="0"/>
        </w:rPr>
        <w:t>($1</w:t>
      </w:r>
      <w:r w:rsidR="00F444C2">
        <w:rPr>
          <w:rFonts w:asciiTheme="minorHAnsi" w:hAnsiTheme="minorHAnsi" w:cstheme="minorHAnsi"/>
          <w:b w:val="0"/>
        </w:rPr>
        <w:t>70</w:t>
      </w:r>
      <w:r w:rsidRPr="003E32D5">
        <w:rPr>
          <w:rFonts w:asciiTheme="minorHAnsi" w:hAnsiTheme="minorHAnsi" w:cstheme="minorHAnsi"/>
          <w:b w:val="0"/>
        </w:rPr>
        <w:t>,000 principal and $2</w:t>
      </w:r>
      <w:r w:rsidR="00F444C2">
        <w:rPr>
          <w:rFonts w:asciiTheme="minorHAnsi" w:hAnsiTheme="minorHAnsi" w:cstheme="minorHAnsi"/>
          <w:b w:val="0"/>
        </w:rPr>
        <w:t>1</w:t>
      </w:r>
      <w:r w:rsidRPr="003E32D5">
        <w:rPr>
          <w:rFonts w:asciiTheme="minorHAnsi" w:hAnsiTheme="minorHAnsi" w:cstheme="minorHAnsi"/>
          <w:b w:val="0"/>
        </w:rPr>
        <w:t>,</w:t>
      </w:r>
      <w:r w:rsidR="00F444C2">
        <w:rPr>
          <w:rFonts w:asciiTheme="minorHAnsi" w:hAnsiTheme="minorHAnsi" w:cstheme="minorHAnsi"/>
          <w:b w:val="0"/>
        </w:rPr>
        <w:t>6</w:t>
      </w:r>
      <w:r w:rsidRPr="003E32D5">
        <w:rPr>
          <w:rFonts w:asciiTheme="minorHAnsi" w:hAnsiTheme="minorHAnsi" w:cstheme="minorHAnsi"/>
          <w:b w:val="0"/>
        </w:rPr>
        <w:t xml:space="preserve">00 in interest). </w:t>
      </w:r>
    </w:p>
    <w:p w14:paraId="4EB383DF" w14:textId="77777777" w:rsidR="002E3C96" w:rsidRDefault="002E3C96" w:rsidP="00F444C2">
      <w:pPr>
        <w:ind w:firstLine="720"/>
        <w:rPr>
          <w:rFonts w:asciiTheme="minorHAnsi" w:hAnsiTheme="minorHAnsi" w:cstheme="minorHAnsi"/>
          <w:b w:val="0"/>
        </w:rPr>
      </w:pPr>
    </w:p>
    <w:p w14:paraId="7E253B42" w14:textId="095E4A9E" w:rsidR="002E3C96" w:rsidRPr="00836869" w:rsidRDefault="002E3C96" w:rsidP="002E3C96">
      <w:pPr>
        <w:ind w:firstLine="720"/>
        <w:rPr>
          <w:rFonts w:asciiTheme="minorHAnsi" w:hAnsiTheme="minorHAnsi" w:cstheme="minorHAnsi"/>
          <w:b w:val="0"/>
        </w:rPr>
      </w:pPr>
      <w:r w:rsidRPr="00E51901">
        <w:rPr>
          <w:rFonts w:asciiTheme="minorHAnsi" w:hAnsiTheme="minorHAnsi" w:cstheme="minorHAnsi"/>
          <w:bCs/>
        </w:rPr>
        <w:lastRenderedPageBreak/>
        <w:t>Cord Von Derahe</w:t>
      </w:r>
      <w:r w:rsidR="00836869">
        <w:rPr>
          <w:rFonts w:asciiTheme="minorHAnsi" w:hAnsiTheme="minorHAnsi" w:cstheme="minorHAnsi"/>
          <w:bCs/>
        </w:rPr>
        <w:t>—</w:t>
      </w:r>
      <w:r w:rsidR="00836869" w:rsidRPr="00836869">
        <w:rPr>
          <w:rFonts w:asciiTheme="minorHAnsi" w:hAnsiTheme="minorHAnsi" w:cstheme="minorHAnsi"/>
          <w:b w:val="0"/>
        </w:rPr>
        <w:t>Pointed out the</w:t>
      </w:r>
      <w:r w:rsidR="00836869">
        <w:rPr>
          <w:rFonts w:asciiTheme="minorHAnsi" w:hAnsiTheme="minorHAnsi" w:cstheme="minorHAnsi"/>
          <w:b w:val="0"/>
        </w:rPr>
        <w:t xml:space="preserve"> budget the</w:t>
      </w:r>
      <w:r w:rsidR="00836869" w:rsidRPr="00836869">
        <w:rPr>
          <w:rFonts w:asciiTheme="minorHAnsi" w:hAnsiTheme="minorHAnsi" w:cstheme="minorHAnsi"/>
          <w:b w:val="0"/>
        </w:rPr>
        <w:t xml:space="preserve"> $188,000</w:t>
      </w:r>
      <w:r w:rsidR="00836869">
        <w:rPr>
          <w:rFonts w:asciiTheme="minorHAnsi" w:hAnsiTheme="minorHAnsi" w:cstheme="minorHAnsi"/>
          <w:b w:val="0"/>
        </w:rPr>
        <w:t xml:space="preserve"> for Current Year Taxes</w:t>
      </w:r>
      <w:r w:rsidR="00836869" w:rsidRPr="00836869">
        <w:rPr>
          <w:rFonts w:asciiTheme="minorHAnsi" w:hAnsiTheme="minorHAnsi" w:cstheme="minorHAnsi"/>
          <w:b w:val="0"/>
        </w:rPr>
        <w:t xml:space="preserve"> which there is no reference to in the Bond Debt justification page.</w:t>
      </w:r>
      <w:r w:rsidR="005E0541" w:rsidRPr="00836869">
        <w:rPr>
          <w:rFonts w:asciiTheme="minorHAnsi" w:hAnsiTheme="minorHAnsi" w:cstheme="minorHAnsi"/>
          <w:b w:val="0"/>
        </w:rPr>
        <w:t xml:space="preserve"> </w:t>
      </w:r>
    </w:p>
    <w:p w14:paraId="1611A967" w14:textId="3B69398B" w:rsidR="005E0541" w:rsidRDefault="002E3C96" w:rsidP="00DF114F">
      <w:pPr>
        <w:ind w:firstLine="720"/>
        <w:rPr>
          <w:rFonts w:asciiTheme="minorHAnsi" w:hAnsiTheme="minorHAnsi" w:cstheme="minorHAnsi"/>
          <w:b w:val="0"/>
        </w:rPr>
      </w:pPr>
      <w:r>
        <w:rPr>
          <w:rFonts w:asciiTheme="minorHAnsi" w:hAnsiTheme="minorHAnsi" w:cstheme="minorHAnsi"/>
          <w:b w:val="0"/>
        </w:rPr>
        <w:tab/>
      </w:r>
      <w:r w:rsidRPr="00AC4B48">
        <w:rPr>
          <w:rFonts w:asciiTheme="minorHAnsi" w:hAnsiTheme="minorHAnsi" w:cstheme="minorHAnsi"/>
          <w:bCs/>
        </w:rPr>
        <w:t>Chief Stange</w:t>
      </w:r>
      <w:r w:rsidR="000510AA">
        <w:rPr>
          <w:rFonts w:asciiTheme="minorHAnsi" w:hAnsiTheme="minorHAnsi" w:cstheme="minorHAnsi"/>
          <w:bCs/>
        </w:rPr>
        <w:t>—</w:t>
      </w:r>
      <w:r w:rsidR="00F5009F">
        <w:rPr>
          <w:rFonts w:asciiTheme="minorHAnsi" w:hAnsiTheme="minorHAnsi" w:cstheme="minorHAnsi"/>
          <w:b w:val="0"/>
        </w:rPr>
        <w:t>We never know exactly what we are going to collect. Doesn’t recall why they put exactly $188,000. He will have answer by budget hearing.</w:t>
      </w:r>
    </w:p>
    <w:p w14:paraId="154AD80C" w14:textId="77777777" w:rsidR="00062A60" w:rsidRDefault="00062A60" w:rsidP="00762052">
      <w:pPr>
        <w:rPr>
          <w:rFonts w:asciiTheme="minorHAnsi" w:hAnsiTheme="minorHAnsi" w:cstheme="minorHAnsi"/>
          <w:bCs/>
        </w:rPr>
      </w:pPr>
    </w:p>
    <w:p w14:paraId="3879394D" w14:textId="1CDAE8C2" w:rsidR="00062A60" w:rsidRDefault="00062A60" w:rsidP="00762052">
      <w:pPr>
        <w:rPr>
          <w:rFonts w:asciiTheme="minorHAnsi" w:hAnsiTheme="minorHAnsi" w:cstheme="minorHAnsi"/>
          <w:b w:val="0"/>
          <w:bCs/>
        </w:rPr>
      </w:pPr>
      <w:r w:rsidRPr="003E32D5">
        <w:rPr>
          <w:rFonts w:asciiTheme="minorHAnsi" w:hAnsiTheme="minorHAnsi" w:cstheme="minorHAnsi"/>
        </w:rPr>
        <w:t xml:space="preserve">Chairperson </w:t>
      </w:r>
      <w:r>
        <w:rPr>
          <w:rFonts w:asciiTheme="minorHAnsi" w:hAnsiTheme="minorHAnsi" w:cstheme="minorHAnsi"/>
        </w:rPr>
        <w:t>Michael Hasson</w:t>
      </w:r>
      <w:r w:rsidRPr="003E32D5">
        <w:rPr>
          <w:rFonts w:asciiTheme="minorHAnsi" w:hAnsiTheme="minorHAnsi" w:cstheme="minorHAnsi"/>
        </w:rPr>
        <w:t xml:space="preserve"> –</w:t>
      </w:r>
      <w:r>
        <w:rPr>
          <w:rFonts w:asciiTheme="minorHAnsi" w:hAnsiTheme="minorHAnsi" w:cstheme="minorHAnsi"/>
        </w:rPr>
        <w:t xml:space="preserve"> </w:t>
      </w:r>
      <w:r w:rsidRPr="00062A60">
        <w:rPr>
          <w:rFonts w:asciiTheme="minorHAnsi" w:hAnsiTheme="minorHAnsi" w:cstheme="minorHAnsi"/>
          <w:b w:val="0"/>
          <w:bCs/>
        </w:rPr>
        <w:t>We need a motion to approve the budget.</w:t>
      </w:r>
    </w:p>
    <w:p w14:paraId="0A76534C" w14:textId="77777777" w:rsidR="00062A60" w:rsidRDefault="00062A60" w:rsidP="00762052">
      <w:pPr>
        <w:rPr>
          <w:rFonts w:asciiTheme="minorHAnsi" w:hAnsiTheme="minorHAnsi" w:cstheme="minorHAnsi"/>
          <w:bCs/>
        </w:rPr>
      </w:pPr>
    </w:p>
    <w:p w14:paraId="2E9F2CC9" w14:textId="39C62800" w:rsidR="008F75EB" w:rsidRDefault="005E0541" w:rsidP="00762052">
      <w:pPr>
        <w:rPr>
          <w:rFonts w:asciiTheme="minorHAnsi" w:hAnsiTheme="minorHAnsi" w:cstheme="minorHAnsi"/>
          <w:b w:val="0"/>
        </w:rPr>
      </w:pPr>
      <w:r w:rsidRPr="00062A60">
        <w:rPr>
          <w:rFonts w:asciiTheme="minorHAnsi" w:hAnsiTheme="minorHAnsi" w:cstheme="minorHAnsi"/>
          <w:bCs/>
        </w:rPr>
        <w:t>Mike Lippsmeyer</w:t>
      </w:r>
      <w:r>
        <w:rPr>
          <w:rFonts w:asciiTheme="minorHAnsi" w:hAnsiTheme="minorHAnsi" w:cstheme="minorHAnsi"/>
          <w:b w:val="0"/>
        </w:rPr>
        <w:t>—</w:t>
      </w:r>
      <w:r w:rsidR="00062A60">
        <w:rPr>
          <w:rFonts w:asciiTheme="minorHAnsi" w:hAnsiTheme="minorHAnsi" w:cstheme="minorHAnsi"/>
          <w:b w:val="0"/>
        </w:rPr>
        <w:t xml:space="preserve">Moves </w:t>
      </w:r>
      <w:r w:rsidR="00F4646F">
        <w:rPr>
          <w:rFonts w:asciiTheme="minorHAnsi" w:hAnsiTheme="minorHAnsi" w:cstheme="minorHAnsi"/>
          <w:b w:val="0"/>
        </w:rPr>
        <w:t>that the Budget Committee of Polk County Fire District No. 1 approve the Budget for the 2026-27 Fiscal Year in the amount of $12,111</w:t>
      </w:r>
      <w:r w:rsidR="008F75EB">
        <w:rPr>
          <w:rFonts w:asciiTheme="minorHAnsi" w:hAnsiTheme="minorHAnsi" w:cstheme="minorHAnsi"/>
          <w:b w:val="0"/>
        </w:rPr>
        <w:t xml:space="preserve">,026. </w:t>
      </w:r>
    </w:p>
    <w:p w14:paraId="4C4636A5" w14:textId="77777777" w:rsidR="008F75EB" w:rsidRDefault="008F75EB" w:rsidP="00762052">
      <w:pPr>
        <w:rPr>
          <w:rFonts w:asciiTheme="minorHAnsi" w:hAnsiTheme="minorHAnsi" w:cstheme="minorHAnsi"/>
          <w:b w:val="0"/>
        </w:rPr>
      </w:pPr>
    </w:p>
    <w:p w14:paraId="7C00377F" w14:textId="4D365E22" w:rsidR="00F444C2" w:rsidRDefault="008F75EB" w:rsidP="00762052">
      <w:pPr>
        <w:rPr>
          <w:rFonts w:asciiTheme="minorHAnsi" w:hAnsiTheme="minorHAnsi" w:cstheme="minorHAnsi"/>
          <w:b w:val="0"/>
        </w:rPr>
      </w:pPr>
      <w:r>
        <w:rPr>
          <w:rFonts w:asciiTheme="minorHAnsi" w:hAnsiTheme="minorHAnsi" w:cstheme="minorHAnsi"/>
          <w:b w:val="0"/>
        </w:rPr>
        <w:t>Moves that the</w:t>
      </w:r>
      <w:r w:rsidRPr="008F75EB">
        <w:rPr>
          <w:rFonts w:asciiTheme="minorHAnsi" w:hAnsiTheme="minorHAnsi" w:cstheme="minorHAnsi"/>
          <w:b w:val="0"/>
        </w:rPr>
        <w:t xml:space="preserve"> </w:t>
      </w:r>
      <w:r>
        <w:rPr>
          <w:rFonts w:asciiTheme="minorHAnsi" w:hAnsiTheme="minorHAnsi" w:cstheme="minorHAnsi"/>
          <w:b w:val="0"/>
        </w:rPr>
        <w:t>Budget Committee of Polk County Fire District No. 1 approve the property taxes for the 2026-27 Fiscal Year at the rate of 1.5038 per $1000 of assessed value for the permanent rate, $0.78 per $1000 of assessed value for the Local Option Tax Levy rate, and the amount of $200,000 for the General Obligation Bond levy.</w:t>
      </w:r>
    </w:p>
    <w:p w14:paraId="072CFF3D" w14:textId="77777777" w:rsidR="008F75EB" w:rsidRDefault="008F75EB" w:rsidP="00762052">
      <w:pPr>
        <w:rPr>
          <w:rFonts w:asciiTheme="minorHAnsi" w:hAnsiTheme="minorHAnsi" w:cstheme="minorHAnsi"/>
          <w:b w:val="0"/>
        </w:rPr>
      </w:pPr>
    </w:p>
    <w:p w14:paraId="11D3920F" w14:textId="3B1B91A6" w:rsidR="008F75EB" w:rsidRPr="008F75EB" w:rsidRDefault="008F75EB" w:rsidP="00762052">
      <w:pPr>
        <w:rPr>
          <w:rFonts w:asciiTheme="minorHAnsi" w:hAnsiTheme="minorHAnsi" w:cstheme="minorHAnsi"/>
          <w:b w:val="0"/>
        </w:rPr>
      </w:pPr>
      <w:r w:rsidRPr="00E51901">
        <w:rPr>
          <w:rFonts w:asciiTheme="minorHAnsi" w:hAnsiTheme="minorHAnsi" w:cstheme="minorHAnsi"/>
          <w:bCs/>
        </w:rPr>
        <w:t>Cord Von Derahe</w:t>
      </w:r>
      <w:r>
        <w:rPr>
          <w:rFonts w:asciiTheme="minorHAnsi" w:hAnsiTheme="minorHAnsi" w:cstheme="minorHAnsi"/>
          <w:bCs/>
        </w:rPr>
        <w:t>—</w:t>
      </w:r>
      <w:r w:rsidRPr="008F75EB">
        <w:rPr>
          <w:rFonts w:asciiTheme="minorHAnsi" w:hAnsiTheme="minorHAnsi" w:cstheme="minorHAnsi"/>
          <w:b w:val="0"/>
        </w:rPr>
        <w:t>Second.</w:t>
      </w:r>
    </w:p>
    <w:p w14:paraId="57D1FF46" w14:textId="77777777" w:rsidR="008F75EB" w:rsidRPr="00062A60" w:rsidRDefault="008F75EB" w:rsidP="00762052">
      <w:pPr>
        <w:rPr>
          <w:rFonts w:asciiTheme="minorHAnsi" w:hAnsiTheme="minorHAnsi" w:cstheme="minorHAnsi"/>
          <w:b w:val="0"/>
        </w:rPr>
      </w:pPr>
    </w:p>
    <w:p w14:paraId="60AE9E0E" w14:textId="703F75D6" w:rsidR="00F444C2" w:rsidRPr="003E32D5" w:rsidRDefault="00CE09A6" w:rsidP="00762052">
      <w:pPr>
        <w:rPr>
          <w:rFonts w:asciiTheme="minorHAnsi" w:hAnsiTheme="minorHAnsi" w:cstheme="minorHAnsi"/>
          <w:b w:val="0"/>
        </w:rPr>
      </w:pPr>
      <w:r w:rsidRPr="003E32D5">
        <w:rPr>
          <w:rFonts w:asciiTheme="minorHAnsi" w:hAnsiTheme="minorHAnsi" w:cstheme="minorHAnsi"/>
        </w:rPr>
        <w:t xml:space="preserve">Chairperson </w:t>
      </w:r>
      <w:r w:rsidR="00F444C2">
        <w:rPr>
          <w:rFonts w:asciiTheme="minorHAnsi" w:hAnsiTheme="minorHAnsi" w:cstheme="minorHAnsi"/>
        </w:rPr>
        <w:t>Michael Hasson</w:t>
      </w:r>
      <w:r w:rsidR="000510AA">
        <w:rPr>
          <w:rFonts w:asciiTheme="minorHAnsi" w:hAnsiTheme="minorHAnsi" w:cstheme="minorHAnsi"/>
          <w:bCs/>
        </w:rPr>
        <w:t>—</w:t>
      </w:r>
      <w:r w:rsidR="00A64F55" w:rsidRPr="003E32D5">
        <w:rPr>
          <w:rFonts w:asciiTheme="minorHAnsi" w:hAnsiTheme="minorHAnsi" w:cstheme="minorHAnsi"/>
          <w:b w:val="0"/>
        </w:rPr>
        <w:t xml:space="preserve">All in </w:t>
      </w:r>
      <w:r w:rsidR="00D2545B" w:rsidRPr="003E32D5">
        <w:rPr>
          <w:rFonts w:asciiTheme="minorHAnsi" w:hAnsiTheme="minorHAnsi" w:cstheme="minorHAnsi"/>
          <w:b w:val="0"/>
        </w:rPr>
        <w:t>favor – n</w:t>
      </w:r>
      <w:r w:rsidR="00DB4FDA" w:rsidRPr="003E32D5">
        <w:rPr>
          <w:rFonts w:asciiTheme="minorHAnsi" w:hAnsiTheme="minorHAnsi" w:cstheme="minorHAnsi"/>
          <w:b w:val="0"/>
        </w:rPr>
        <w:t xml:space="preserve">one opposed – </w:t>
      </w:r>
      <w:r w:rsidR="008F75EB">
        <w:rPr>
          <w:rFonts w:asciiTheme="minorHAnsi" w:hAnsiTheme="minorHAnsi" w:cstheme="minorHAnsi"/>
          <w:b w:val="0"/>
        </w:rPr>
        <w:t>Motion approved.</w:t>
      </w:r>
    </w:p>
    <w:p w14:paraId="6E690217" w14:textId="77777777" w:rsidR="00DE37BF" w:rsidRPr="003E32D5" w:rsidRDefault="00DE37BF" w:rsidP="00762052">
      <w:pPr>
        <w:rPr>
          <w:rFonts w:asciiTheme="minorHAnsi" w:hAnsiTheme="minorHAnsi" w:cstheme="minorHAnsi"/>
          <w:b w:val="0"/>
        </w:rPr>
      </w:pPr>
    </w:p>
    <w:p w14:paraId="4D8230D4" w14:textId="5CC7B213" w:rsidR="00762052" w:rsidRPr="00F444C2" w:rsidRDefault="008F75EB" w:rsidP="00762052">
      <w:pPr>
        <w:rPr>
          <w:rFonts w:asciiTheme="minorHAnsi" w:hAnsiTheme="minorHAnsi" w:cstheme="minorHAnsi"/>
          <w:bCs/>
        </w:rPr>
      </w:pPr>
      <w:r w:rsidRPr="003E32D5">
        <w:rPr>
          <w:rFonts w:asciiTheme="minorHAnsi" w:hAnsiTheme="minorHAnsi" w:cstheme="minorHAnsi"/>
        </w:rPr>
        <w:t xml:space="preserve">Chairperson </w:t>
      </w:r>
      <w:r>
        <w:rPr>
          <w:rFonts w:asciiTheme="minorHAnsi" w:hAnsiTheme="minorHAnsi" w:cstheme="minorHAnsi"/>
        </w:rPr>
        <w:t>Michael Hasson</w:t>
      </w:r>
      <w:r w:rsidRPr="003E32D5">
        <w:rPr>
          <w:rFonts w:asciiTheme="minorHAnsi" w:hAnsiTheme="minorHAnsi" w:cstheme="minorHAnsi"/>
        </w:rPr>
        <w:t xml:space="preserve"> </w:t>
      </w:r>
      <w:r w:rsidR="007D7520" w:rsidRPr="00F444C2">
        <w:rPr>
          <w:rFonts w:asciiTheme="minorHAnsi" w:hAnsiTheme="minorHAnsi" w:cstheme="minorHAnsi"/>
          <w:bCs/>
        </w:rPr>
        <w:t>adjourned</w:t>
      </w:r>
      <w:r w:rsidR="00F444C2" w:rsidRPr="00F444C2">
        <w:rPr>
          <w:rFonts w:asciiTheme="minorHAnsi" w:hAnsiTheme="minorHAnsi" w:cstheme="minorHAnsi"/>
          <w:bCs/>
        </w:rPr>
        <w:t xml:space="preserve"> meeting</w:t>
      </w:r>
      <w:r w:rsidR="007D7520" w:rsidRPr="00F444C2">
        <w:rPr>
          <w:rFonts w:asciiTheme="minorHAnsi" w:hAnsiTheme="minorHAnsi" w:cstheme="minorHAnsi"/>
          <w:bCs/>
        </w:rPr>
        <w:t xml:space="preserve"> at</w:t>
      </w:r>
      <w:r w:rsidR="00DE37BF" w:rsidRPr="00F444C2">
        <w:rPr>
          <w:rFonts w:asciiTheme="minorHAnsi" w:hAnsiTheme="minorHAnsi" w:cstheme="minorHAnsi"/>
          <w:bCs/>
        </w:rPr>
        <w:t xml:space="preserve"> </w:t>
      </w:r>
      <w:r w:rsidR="00A76D83" w:rsidRPr="00F444C2">
        <w:rPr>
          <w:rFonts w:asciiTheme="minorHAnsi" w:hAnsiTheme="minorHAnsi" w:cstheme="minorHAnsi"/>
          <w:bCs/>
        </w:rPr>
        <w:t>7:4</w:t>
      </w:r>
      <w:r w:rsidR="00F444C2" w:rsidRPr="00F444C2">
        <w:rPr>
          <w:rFonts w:asciiTheme="minorHAnsi" w:hAnsiTheme="minorHAnsi" w:cstheme="minorHAnsi"/>
          <w:bCs/>
        </w:rPr>
        <w:t>0</w:t>
      </w:r>
      <w:r w:rsidR="00DE37BF" w:rsidRPr="00F444C2">
        <w:rPr>
          <w:rFonts w:asciiTheme="minorHAnsi" w:hAnsiTheme="minorHAnsi" w:cstheme="minorHAnsi"/>
          <w:bCs/>
        </w:rPr>
        <w:t>PM</w:t>
      </w:r>
      <w:r w:rsidR="00762052" w:rsidRPr="00F444C2">
        <w:rPr>
          <w:rFonts w:asciiTheme="minorHAnsi" w:hAnsiTheme="minorHAnsi" w:cstheme="minorHAnsi"/>
          <w:bCs/>
        </w:rPr>
        <w:t xml:space="preserve"> </w:t>
      </w:r>
    </w:p>
    <w:p w14:paraId="16981441" w14:textId="23017DDD" w:rsidR="0081608A" w:rsidRPr="00F444C2" w:rsidRDefault="00762052">
      <w:pPr>
        <w:rPr>
          <w:rFonts w:asciiTheme="minorHAnsi" w:hAnsiTheme="minorHAnsi" w:cstheme="minorHAnsi"/>
          <w:bCs/>
          <w:u w:val="single"/>
        </w:rPr>
      </w:pPr>
      <w:r w:rsidRPr="00F444C2">
        <w:rPr>
          <w:rFonts w:asciiTheme="minorHAnsi" w:hAnsiTheme="minorHAnsi" w:cstheme="minorHAnsi"/>
          <w:bCs/>
        </w:rPr>
        <w:t xml:space="preserve">Minutes </w:t>
      </w:r>
      <w:proofErr w:type="gramStart"/>
      <w:r w:rsidRPr="00F444C2">
        <w:rPr>
          <w:rFonts w:asciiTheme="minorHAnsi" w:hAnsiTheme="minorHAnsi" w:cstheme="minorHAnsi"/>
          <w:bCs/>
        </w:rPr>
        <w:t xml:space="preserve">by </w:t>
      </w:r>
      <w:r w:rsidR="00F444C2" w:rsidRPr="00F444C2">
        <w:rPr>
          <w:rFonts w:asciiTheme="minorHAnsi" w:hAnsiTheme="minorHAnsi" w:cstheme="minorHAnsi"/>
          <w:bCs/>
        </w:rPr>
        <w:t xml:space="preserve"> Anne</w:t>
      </w:r>
      <w:proofErr w:type="gramEnd"/>
      <w:r w:rsidR="00F444C2" w:rsidRPr="00F444C2">
        <w:rPr>
          <w:rFonts w:asciiTheme="minorHAnsi" w:hAnsiTheme="minorHAnsi" w:cstheme="minorHAnsi"/>
          <w:bCs/>
        </w:rPr>
        <w:t xml:space="preserve"> Schuyler-Moon</w:t>
      </w:r>
    </w:p>
    <w:sectPr w:rsidR="0081608A" w:rsidRPr="00F444C2" w:rsidSect="00482C8D">
      <w:type w:val="continuous"/>
      <w:pgSz w:w="12240" w:h="15840"/>
      <w:pgMar w:top="720" w:right="1008"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0F1"/>
    <w:multiLevelType w:val="hybridMultilevel"/>
    <w:tmpl w:val="06C62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2D23D8"/>
    <w:multiLevelType w:val="hybridMultilevel"/>
    <w:tmpl w:val="ECF404BA"/>
    <w:lvl w:ilvl="0" w:tplc="F3302070">
      <w:start w:val="63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D6C84"/>
    <w:multiLevelType w:val="hybridMultilevel"/>
    <w:tmpl w:val="22BCD2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27255834">
    <w:abstractNumId w:val="2"/>
  </w:num>
  <w:num w:numId="2" w16cid:durableId="655647407">
    <w:abstractNumId w:val="0"/>
  </w:num>
  <w:num w:numId="3" w16cid:durableId="401173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052"/>
    <w:rsid w:val="000168FF"/>
    <w:rsid w:val="00040181"/>
    <w:rsid w:val="000510AA"/>
    <w:rsid w:val="00052813"/>
    <w:rsid w:val="00062A60"/>
    <w:rsid w:val="00080C28"/>
    <w:rsid w:val="000A28A0"/>
    <w:rsid w:val="000D3DB0"/>
    <w:rsid w:val="000E67A6"/>
    <w:rsid w:val="00124C25"/>
    <w:rsid w:val="001A6447"/>
    <w:rsid w:val="00202418"/>
    <w:rsid w:val="002909F5"/>
    <w:rsid w:val="002955EB"/>
    <w:rsid w:val="002E3C96"/>
    <w:rsid w:val="003018FE"/>
    <w:rsid w:val="00311D6B"/>
    <w:rsid w:val="003833ED"/>
    <w:rsid w:val="003E32D5"/>
    <w:rsid w:val="003E7811"/>
    <w:rsid w:val="004234F7"/>
    <w:rsid w:val="0043350A"/>
    <w:rsid w:val="00435984"/>
    <w:rsid w:val="00447127"/>
    <w:rsid w:val="00462BEE"/>
    <w:rsid w:val="0047367B"/>
    <w:rsid w:val="00473D29"/>
    <w:rsid w:val="00482C8D"/>
    <w:rsid w:val="004B259A"/>
    <w:rsid w:val="004C5E66"/>
    <w:rsid w:val="00503E56"/>
    <w:rsid w:val="00505EDE"/>
    <w:rsid w:val="005264E0"/>
    <w:rsid w:val="00581D8C"/>
    <w:rsid w:val="005B1EF4"/>
    <w:rsid w:val="005B2088"/>
    <w:rsid w:val="005B44EF"/>
    <w:rsid w:val="005C6655"/>
    <w:rsid w:val="005E0541"/>
    <w:rsid w:val="005E1B95"/>
    <w:rsid w:val="005F10A6"/>
    <w:rsid w:val="005F1255"/>
    <w:rsid w:val="006035E9"/>
    <w:rsid w:val="006463D2"/>
    <w:rsid w:val="006500BA"/>
    <w:rsid w:val="00673B4F"/>
    <w:rsid w:val="00693E8F"/>
    <w:rsid w:val="006C2E41"/>
    <w:rsid w:val="006D3C6B"/>
    <w:rsid w:val="00704271"/>
    <w:rsid w:val="007344AA"/>
    <w:rsid w:val="00762052"/>
    <w:rsid w:val="007A03A7"/>
    <w:rsid w:val="007A669A"/>
    <w:rsid w:val="007D24A5"/>
    <w:rsid w:val="007D7520"/>
    <w:rsid w:val="007E1179"/>
    <w:rsid w:val="007F7D1F"/>
    <w:rsid w:val="008028F3"/>
    <w:rsid w:val="0081608A"/>
    <w:rsid w:val="00827322"/>
    <w:rsid w:val="00836869"/>
    <w:rsid w:val="00864955"/>
    <w:rsid w:val="008868A1"/>
    <w:rsid w:val="008C2FE6"/>
    <w:rsid w:val="008D2CB3"/>
    <w:rsid w:val="008F75EB"/>
    <w:rsid w:val="009115D7"/>
    <w:rsid w:val="00920CF3"/>
    <w:rsid w:val="00937EE0"/>
    <w:rsid w:val="00952655"/>
    <w:rsid w:val="00967166"/>
    <w:rsid w:val="009B2B53"/>
    <w:rsid w:val="009D6EF5"/>
    <w:rsid w:val="009F0B22"/>
    <w:rsid w:val="00A3122A"/>
    <w:rsid w:val="00A64F55"/>
    <w:rsid w:val="00A70EC9"/>
    <w:rsid w:val="00A76D83"/>
    <w:rsid w:val="00A84096"/>
    <w:rsid w:val="00AA018D"/>
    <w:rsid w:val="00AA060B"/>
    <w:rsid w:val="00AB5AEC"/>
    <w:rsid w:val="00AC4B48"/>
    <w:rsid w:val="00B3401F"/>
    <w:rsid w:val="00B42F43"/>
    <w:rsid w:val="00B73CE0"/>
    <w:rsid w:val="00B91E53"/>
    <w:rsid w:val="00BF260F"/>
    <w:rsid w:val="00BF5ECD"/>
    <w:rsid w:val="00C4125A"/>
    <w:rsid w:val="00C431E1"/>
    <w:rsid w:val="00C60BCD"/>
    <w:rsid w:val="00C805BD"/>
    <w:rsid w:val="00C97B21"/>
    <w:rsid w:val="00CE09A6"/>
    <w:rsid w:val="00D2545B"/>
    <w:rsid w:val="00D4195E"/>
    <w:rsid w:val="00D651DE"/>
    <w:rsid w:val="00D96F91"/>
    <w:rsid w:val="00DB4FDA"/>
    <w:rsid w:val="00DC002E"/>
    <w:rsid w:val="00DD4FA9"/>
    <w:rsid w:val="00DE37BF"/>
    <w:rsid w:val="00DF114F"/>
    <w:rsid w:val="00E40E62"/>
    <w:rsid w:val="00E43E7A"/>
    <w:rsid w:val="00E51901"/>
    <w:rsid w:val="00E61F50"/>
    <w:rsid w:val="00EE3BDC"/>
    <w:rsid w:val="00F10D37"/>
    <w:rsid w:val="00F427B9"/>
    <w:rsid w:val="00F444C2"/>
    <w:rsid w:val="00F455C8"/>
    <w:rsid w:val="00F4646F"/>
    <w:rsid w:val="00F5009F"/>
    <w:rsid w:val="00F829F3"/>
    <w:rsid w:val="00FA3078"/>
    <w:rsid w:val="00FB2ED3"/>
    <w:rsid w:val="00FD0594"/>
    <w:rsid w:val="00FF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2C7B"/>
  <w15:chartTrackingRefBased/>
  <w15:docId w15:val="{D6328018-CA06-4D25-8C97-3178B0DE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52"/>
    <w:pPr>
      <w:spacing w:after="0" w:line="240" w:lineRule="auto"/>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052"/>
    <w:rPr>
      <w:color w:val="0563C1" w:themeColor="hyperlink"/>
      <w:u w:val="single"/>
    </w:rPr>
  </w:style>
  <w:style w:type="paragraph" w:styleId="BalloonText">
    <w:name w:val="Balloon Text"/>
    <w:basedOn w:val="Normal"/>
    <w:link w:val="BalloonTextChar"/>
    <w:uiPriority w:val="99"/>
    <w:semiHidden/>
    <w:unhideWhenUsed/>
    <w:rsid w:val="005B2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088"/>
    <w:rPr>
      <w:rFonts w:ascii="Segoe UI" w:eastAsia="Times New Roman" w:hAnsi="Segoe UI" w:cs="Segoe UI"/>
      <w:b/>
      <w:sz w:val="18"/>
      <w:szCs w:val="18"/>
    </w:rPr>
  </w:style>
  <w:style w:type="paragraph" w:styleId="ListParagraph">
    <w:name w:val="List Paragraph"/>
    <w:basedOn w:val="Normal"/>
    <w:uiPriority w:val="34"/>
    <w:qFormat/>
    <w:rsid w:val="006C2E41"/>
    <w:pPr>
      <w:ind w:left="720"/>
      <w:contextualSpacing/>
    </w:pPr>
  </w:style>
  <w:style w:type="character" w:styleId="FollowedHyperlink">
    <w:name w:val="FollowedHyperlink"/>
    <w:basedOn w:val="DefaultParagraphFont"/>
    <w:uiPriority w:val="99"/>
    <w:semiHidden/>
    <w:unhideWhenUsed/>
    <w:rsid w:val="001A6447"/>
    <w:rPr>
      <w:color w:val="954F72" w:themeColor="followedHyperlink"/>
      <w:u w:val="single"/>
    </w:rPr>
  </w:style>
  <w:style w:type="character" w:styleId="UnresolvedMention">
    <w:name w:val="Unresolved Mention"/>
    <w:basedOn w:val="DefaultParagraphFont"/>
    <w:uiPriority w:val="99"/>
    <w:semiHidden/>
    <w:unhideWhenUsed/>
    <w:rsid w:val="003E3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le.stephanie@polkfireor.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89099455886?pwd=gER1EI1qo1VgyB6Hys3VabgRowqqaHf.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3CAF-3BC6-4EA3-B6B6-55C9EF7D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5</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PolkFireDistrict</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Carlson</dc:creator>
  <cp:keywords/>
  <dc:description/>
  <cp:lastModifiedBy>Stephanie Hale</cp:lastModifiedBy>
  <cp:revision>15</cp:revision>
  <cp:lastPrinted>2023-05-17T00:57:00Z</cp:lastPrinted>
  <dcterms:created xsi:type="dcterms:W3CDTF">2025-05-12T21:50:00Z</dcterms:created>
  <dcterms:modified xsi:type="dcterms:W3CDTF">2026-06-05T15:33:00Z</dcterms:modified>
</cp:coreProperties>
</file>